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CE" w:rsidRPr="00964DCE" w:rsidRDefault="00964DCE" w:rsidP="0096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030"/>
        </w:tabs>
        <w:jc w:val="center"/>
        <w:rPr>
          <w:sz w:val="48"/>
          <w:szCs w:val="48"/>
        </w:rPr>
      </w:pPr>
      <w:bookmarkStart w:id="0" w:name="_GoBack"/>
      <w:bookmarkEnd w:id="0"/>
      <w:r w:rsidRPr="00964DCE">
        <w:rPr>
          <w:sz w:val="48"/>
          <w:szCs w:val="48"/>
        </w:rPr>
        <w:t>Základní škola Údlice, okres Chomutov</w:t>
      </w:r>
    </w:p>
    <w:p w:rsidR="00964DCE" w:rsidRDefault="00964DCE" w:rsidP="00964DCE">
      <w:pPr>
        <w:rPr>
          <w:sz w:val="36"/>
          <w:szCs w:val="36"/>
        </w:rPr>
      </w:pPr>
    </w:p>
    <w:p w:rsidR="00964DCE" w:rsidRDefault="00964DCE" w:rsidP="00964D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 w:rsidRPr="00964DCE">
        <w:rPr>
          <w:sz w:val="36"/>
          <w:szCs w:val="36"/>
        </w:rPr>
        <w:t>Hygienická pravidla stanovená MZ ČR k provozu školy</w:t>
      </w:r>
    </w:p>
    <w:p w:rsidR="0049778B" w:rsidRDefault="0049778B" w:rsidP="00964DCE">
      <w:pPr>
        <w:tabs>
          <w:tab w:val="left" w:pos="3650"/>
        </w:tabs>
        <w:rPr>
          <w:sz w:val="24"/>
          <w:szCs w:val="24"/>
        </w:rPr>
      </w:pPr>
    </w:p>
    <w:p w:rsidR="00964DCE" w:rsidRPr="005239DA" w:rsidRDefault="00964DCE" w:rsidP="005239DA">
      <w:pPr>
        <w:pStyle w:val="Odstavecseseznamem"/>
        <w:numPr>
          <w:ilvl w:val="0"/>
          <w:numId w:val="1"/>
        </w:numPr>
        <w:tabs>
          <w:tab w:val="left" w:pos="365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Hygienická pravidla jsou </w:t>
      </w:r>
      <w:r>
        <w:rPr>
          <w:b/>
          <w:sz w:val="24"/>
          <w:szCs w:val="24"/>
        </w:rPr>
        <w:t>platná pro žáky, zaměstnance a veřejnost.</w:t>
      </w:r>
    </w:p>
    <w:p w:rsidR="005239DA" w:rsidRPr="00964DCE" w:rsidRDefault="005239DA" w:rsidP="005239DA">
      <w:pPr>
        <w:pStyle w:val="Odstavecseseznamem"/>
        <w:tabs>
          <w:tab w:val="left" w:pos="3650"/>
        </w:tabs>
        <w:spacing w:before="240" w:line="276" w:lineRule="auto"/>
        <w:ind w:left="360"/>
        <w:rPr>
          <w:sz w:val="24"/>
          <w:szCs w:val="24"/>
        </w:rPr>
      </w:pPr>
    </w:p>
    <w:p w:rsidR="00964DCE" w:rsidRDefault="00964DCE" w:rsidP="005239DA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964DCE">
        <w:rPr>
          <w:rFonts w:cstheme="minorHAnsi"/>
          <w:sz w:val="24"/>
          <w:szCs w:val="24"/>
        </w:rPr>
        <w:t xml:space="preserve">Vstupující osoby </w:t>
      </w:r>
      <w:r w:rsidRPr="00964DCE">
        <w:rPr>
          <w:rFonts w:cstheme="minorHAnsi"/>
          <w:b/>
          <w:sz w:val="24"/>
          <w:szCs w:val="24"/>
        </w:rPr>
        <w:t>nesmějí vykazovat žádné příznaky virového infekčního onemocnění COVID-19, nemají nařízené karanténní opatření</w:t>
      </w:r>
      <w:r w:rsidRPr="00964DCE">
        <w:rPr>
          <w:rFonts w:cstheme="minorHAnsi"/>
          <w:sz w:val="24"/>
          <w:szCs w:val="24"/>
        </w:rPr>
        <w:t xml:space="preserve"> a nebyly v kontaktu s osobou vykazující příznaky COVID-19. </w:t>
      </w:r>
    </w:p>
    <w:p w:rsidR="005239DA" w:rsidRPr="00964DCE" w:rsidRDefault="005239DA" w:rsidP="005239DA">
      <w:pPr>
        <w:pStyle w:val="Odstavecseseznamem"/>
        <w:spacing w:before="240" w:line="276" w:lineRule="auto"/>
        <w:ind w:left="360"/>
        <w:jc w:val="both"/>
        <w:rPr>
          <w:rFonts w:cstheme="minorHAnsi"/>
          <w:sz w:val="24"/>
          <w:szCs w:val="24"/>
        </w:rPr>
      </w:pPr>
    </w:p>
    <w:p w:rsidR="005239DA" w:rsidRDefault="005239DA" w:rsidP="005239D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239DA">
        <w:rPr>
          <w:rFonts w:cstheme="minorHAnsi"/>
          <w:sz w:val="24"/>
          <w:szCs w:val="24"/>
        </w:rPr>
        <w:t xml:space="preserve">Jsou dodržovány </w:t>
      </w:r>
      <w:r w:rsidRPr="005239DA">
        <w:rPr>
          <w:rFonts w:cstheme="minorHAnsi"/>
          <w:b/>
          <w:sz w:val="24"/>
          <w:szCs w:val="24"/>
        </w:rPr>
        <w:t>zásady osobní a respirační hygieny</w:t>
      </w:r>
      <w:r w:rsidRPr="005239DA">
        <w:rPr>
          <w:rFonts w:cstheme="minorHAnsi"/>
          <w:sz w:val="24"/>
          <w:szCs w:val="24"/>
        </w:rPr>
        <w:t xml:space="preserve"> (např. kýchat a kašlat nejlépe do jednorázového kapesníku, ten neprodleně vyhodit a následně si umýt ruce,</w:t>
      </w:r>
      <w:r>
        <w:rPr>
          <w:rFonts w:cstheme="minorHAnsi"/>
          <w:sz w:val="24"/>
          <w:szCs w:val="24"/>
        </w:rPr>
        <w:t xml:space="preserve"> </w:t>
      </w:r>
      <w:r w:rsidRPr="005239DA">
        <w:rPr>
          <w:rFonts w:cstheme="minorHAnsi"/>
          <w:sz w:val="24"/>
          <w:szCs w:val="24"/>
        </w:rPr>
        <w:t>…).</w:t>
      </w:r>
    </w:p>
    <w:p w:rsidR="005239DA" w:rsidRDefault="005239DA" w:rsidP="005239DA">
      <w:pPr>
        <w:pStyle w:val="Odstavecseseznamem"/>
        <w:spacing w:before="120"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:rsidR="005239DA" w:rsidRPr="00336848" w:rsidRDefault="005239DA" w:rsidP="005239D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239DA">
        <w:rPr>
          <w:rFonts w:cstheme="minorHAnsi"/>
          <w:sz w:val="24"/>
          <w:szCs w:val="24"/>
        </w:rPr>
        <w:t>U vstup</w:t>
      </w:r>
      <w:r>
        <w:rPr>
          <w:rFonts w:cstheme="minorHAnsi"/>
          <w:sz w:val="24"/>
          <w:szCs w:val="24"/>
        </w:rPr>
        <w:t>ů</w:t>
      </w:r>
      <w:r w:rsidRPr="005239DA">
        <w:rPr>
          <w:rFonts w:cstheme="minorHAnsi"/>
          <w:sz w:val="24"/>
          <w:szCs w:val="24"/>
        </w:rPr>
        <w:t xml:space="preserve"> do budovy školy, v každé učebně</w:t>
      </w:r>
      <w:r>
        <w:rPr>
          <w:rFonts w:cstheme="minorHAnsi"/>
          <w:sz w:val="24"/>
          <w:szCs w:val="24"/>
        </w:rPr>
        <w:t xml:space="preserve">, u vstupu do </w:t>
      </w:r>
      <w:r w:rsidRPr="005239DA">
        <w:rPr>
          <w:rFonts w:cstheme="minorHAnsi"/>
          <w:sz w:val="24"/>
          <w:szCs w:val="24"/>
        </w:rPr>
        <w:t>jídeln</w:t>
      </w:r>
      <w:r>
        <w:rPr>
          <w:rFonts w:cstheme="minorHAnsi"/>
          <w:sz w:val="24"/>
          <w:szCs w:val="24"/>
        </w:rPr>
        <w:t xml:space="preserve">y a </w:t>
      </w:r>
      <w:r w:rsidRPr="005239DA">
        <w:rPr>
          <w:rFonts w:cstheme="minorHAnsi"/>
          <w:sz w:val="24"/>
          <w:szCs w:val="24"/>
        </w:rPr>
        <w:t>tělocvičny</w:t>
      </w:r>
      <w:r>
        <w:rPr>
          <w:rFonts w:cstheme="minorHAnsi"/>
          <w:sz w:val="24"/>
          <w:szCs w:val="24"/>
        </w:rPr>
        <w:t xml:space="preserve"> a u toalet</w:t>
      </w:r>
      <w:r w:rsidRPr="005239DA">
        <w:rPr>
          <w:rFonts w:cstheme="minorHAnsi"/>
          <w:sz w:val="24"/>
          <w:szCs w:val="24"/>
        </w:rPr>
        <w:t xml:space="preserve"> jsou k dispozici </w:t>
      </w:r>
      <w:r w:rsidRPr="005239DA">
        <w:rPr>
          <w:rFonts w:cstheme="minorHAnsi"/>
          <w:b/>
          <w:sz w:val="24"/>
          <w:szCs w:val="24"/>
        </w:rPr>
        <w:t>prostředky k dezinfekci rukou v nádobách s</w:t>
      </w:r>
      <w:r>
        <w:rPr>
          <w:rFonts w:cstheme="minorHAnsi"/>
          <w:b/>
          <w:sz w:val="24"/>
          <w:szCs w:val="24"/>
        </w:rPr>
        <w:t> </w:t>
      </w:r>
      <w:r w:rsidRPr="005239DA">
        <w:rPr>
          <w:rFonts w:cstheme="minorHAnsi"/>
          <w:b/>
          <w:sz w:val="24"/>
          <w:szCs w:val="24"/>
        </w:rPr>
        <w:t>dávkovačem</w:t>
      </w:r>
      <w:r>
        <w:rPr>
          <w:rFonts w:cstheme="minorHAnsi"/>
          <w:b/>
          <w:sz w:val="24"/>
          <w:szCs w:val="24"/>
        </w:rPr>
        <w:t xml:space="preserve"> nebo bez</w:t>
      </w:r>
      <w:r w:rsidR="003775FF">
        <w:rPr>
          <w:rFonts w:cstheme="minorHAnsi"/>
          <w:b/>
          <w:sz w:val="24"/>
          <w:szCs w:val="24"/>
        </w:rPr>
        <w:t>kontaktní</w:t>
      </w:r>
      <w:r>
        <w:rPr>
          <w:rFonts w:cstheme="minorHAnsi"/>
          <w:b/>
          <w:sz w:val="24"/>
          <w:szCs w:val="24"/>
        </w:rPr>
        <w:t xml:space="preserve"> dávkovače.</w:t>
      </w:r>
    </w:p>
    <w:p w:rsidR="00336848" w:rsidRPr="005239DA" w:rsidRDefault="00336848" w:rsidP="00336848">
      <w:pPr>
        <w:pStyle w:val="Odstavecseseznamem"/>
        <w:spacing w:before="120"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:rsidR="00336848" w:rsidRDefault="0030016C" w:rsidP="00336848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Neprodleně</w:t>
      </w:r>
      <w:r w:rsidR="00336848" w:rsidRPr="00336848">
        <w:rPr>
          <w:rFonts w:ascii="Times New Roman" w:hAnsi="Times New Roman" w:cs="Times New Roman"/>
          <w:sz w:val="24"/>
          <w:szCs w:val="24"/>
        </w:rPr>
        <w:t xml:space="preserve"> po příchodu do </w:t>
      </w:r>
      <w:r>
        <w:rPr>
          <w:rFonts w:ascii="Times New Roman" w:hAnsi="Times New Roman" w:cs="Times New Roman"/>
          <w:sz w:val="24"/>
          <w:szCs w:val="24"/>
        </w:rPr>
        <w:t>objektu</w:t>
      </w:r>
      <w:r w:rsidR="00336848" w:rsidRPr="00336848">
        <w:rPr>
          <w:rFonts w:ascii="Times New Roman" w:hAnsi="Times New Roman" w:cs="Times New Roman"/>
          <w:sz w:val="24"/>
          <w:szCs w:val="24"/>
        </w:rPr>
        <w:t xml:space="preserve"> každý provede dezinfekci rukou</w:t>
      </w:r>
      <w:r>
        <w:rPr>
          <w:rFonts w:ascii="Times New Roman" w:hAnsi="Times New Roman" w:cs="Times New Roman"/>
          <w:sz w:val="24"/>
          <w:szCs w:val="24"/>
        </w:rPr>
        <w:t xml:space="preserve">, průběžně si </w:t>
      </w:r>
      <w:r w:rsidRPr="00336848">
        <w:rPr>
          <w:rFonts w:ascii="Times New Roman" w:hAnsi="Times New Roman" w:cs="Times New Roman"/>
          <w:sz w:val="24"/>
          <w:szCs w:val="24"/>
        </w:rPr>
        <w:t>důkladně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48">
        <w:rPr>
          <w:rFonts w:ascii="Times New Roman" w:hAnsi="Times New Roman" w:cs="Times New Roman"/>
          <w:sz w:val="24"/>
          <w:szCs w:val="24"/>
        </w:rPr>
        <w:t xml:space="preserve">myje ruce teplou vodou a mýdlem </w:t>
      </w:r>
      <w:r w:rsidR="00336848" w:rsidRPr="00336848">
        <w:rPr>
          <w:rFonts w:ascii="Times New Roman" w:hAnsi="Times New Roman" w:cs="Times New Roman"/>
          <w:sz w:val="24"/>
          <w:szCs w:val="24"/>
        </w:rPr>
        <w:t xml:space="preserve">a následně dodržuje hygienu rukou po celou dobu svého pobytu ve </w:t>
      </w:r>
      <w:r>
        <w:rPr>
          <w:rFonts w:ascii="Times New Roman" w:hAnsi="Times New Roman" w:cs="Times New Roman"/>
          <w:sz w:val="24"/>
          <w:szCs w:val="24"/>
        </w:rPr>
        <w:t>škole, jídelně nebo tělocvičně</w:t>
      </w:r>
      <w:r w:rsidR="00336848" w:rsidRPr="00336848">
        <w:rPr>
          <w:rFonts w:ascii="Times New Roman" w:hAnsi="Times New Roman" w:cs="Times New Roman"/>
          <w:sz w:val="24"/>
          <w:szCs w:val="24"/>
        </w:rPr>
        <w:t>.</w:t>
      </w:r>
    </w:p>
    <w:p w:rsidR="0030016C" w:rsidRPr="00336848" w:rsidRDefault="0030016C" w:rsidP="0030016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16C" w:rsidRDefault="0030016C" w:rsidP="0030016C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0016C">
        <w:rPr>
          <w:rFonts w:cstheme="minorHAnsi"/>
          <w:sz w:val="24"/>
          <w:szCs w:val="24"/>
        </w:rPr>
        <w:t xml:space="preserve">V průběhu vyučování </w:t>
      </w:r>
      <w:r>
        <w:rPr>
          <w:rFonts w:cstheme="minorHAnsi"/>
          <w:sz w:val="24"/>
          <w:szCs w:val="24"/>
        </w:rPr>
        <w:t>zaměstnanci</w:t>
      </w:r>
      <w:r w:rsidRPr="0030016C">
        <w:rPr>
          <w:rFonts w:cstheme="minorHAnsi"/>
          <w:sz w:val="24"/>
          <w:szCs w:val="24"/>
        </w:rPr>
        <w:t xml:space="preserve"> zajiš</w:t>
      </w:r>
      <w:r>
        <w:rPr>
          <w:rFonts w:cstheme="minorHAnsi"/>
          <w:sz w:val="24"/>
          <w:szCs w:val="24"/>
        </w:rPr>
        <w:t>ťují</w:t>
      </w:r>
      <w:r w:rsidRPr="0030016C">
        <w:rPr>
          <w:rFonts w:cstheme="minorHAnsi"/>
          <w:sz w:val="24"/>
          <w:szCs w:val="24"/>
        </w:rPr>
        <w:t xml:space="preserve"> </w:t>
      </w:r>
      <w:r w:rsidRPr="0030016C">
        <w:rPr>
          <w:rFonts w:cstheme="minorHAnsi"/>
          <w:b/>
          <w:sz w:val="24"/>
          <w:szCs w:val="24"/>
        </w:rPr>
        <w:t>časté a intenzivní větrání učeben a ostatních využívaných prostor školy</w:t>
      </w:r>
      <w:r w:rsidRPr="0030016C">
        <w:rPr>
          <w:rFonts w:cstheme="minorHAnsi"/>
          <w:sz w:val="24"/>
          <w:szCs w:val="24"/>
        </w:rPr>
        <w:t xml:space="preserve">. Větrání učeben se provádí opakovaně, krátkodobě a intenzivně o přestávce i během vyučovací hodiny. </w:t>
      </w:r>
      <w:r>
        <w:rPr>
          <w:rFonts w:cstheme="minorHAnsi"/>
          <w:sz w:val="24"/>
          <w:szCs w:val="24"/>
        </w:rPr>
        <w:t xml:space="preserve">Po uvedení do provozu </w:t>
      </w:r>
      <w:r w:rsidR="00E00395">
        <w:rPr>
          <w:rFonts w:cstheme="minorHAnsi"/>
          <w:sz w:val="24"/>
          <w:szCs w:val="24"/>
        </w:rPr>
        <w:t xml:space="preserve">se budou k větrání využívat </w:t>
      </w:r>
      <w:r>
        <w:rPr>
          <w:rFonts w:cstheme="minorHAnsi"/>
          <w:sz w:val="24"/>
          <w:szCs w:val="24"/>
        </w:rPr>
        <w:t>rekuperační jednot</w:t>
      </w:r>
      <w:r w:rsidR="00E00395">
        <w:rPr>
          <w:rFonts w:cstheme="minorHAnsi"/>
          <w:sz w:val="24"/>
          <w:szCs w:val="24"/>
        </w:rPr>
        <w:t>y.</w:t>
      </w:r>
    </w:p>
    <w:p w:rsidR="00E00395" w:rsidRPr="0030016C" w:rsidRDefault="00E00395" w:rsidP="00E00395">
      <w:pPr>
        <w:pStyle w:val="Odstavecseseznamem"/>
        <w:spacing w:before="120"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:rsidR="00E00395" w:rsidRDefault="00E00395" w:rsidP="0062699E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E00395">
        <w:rPr>
          <w:rFonts w:cstheme="minorHAnsi"/>
          <w:b/>
          <w:sz w:val="24"/>
          <w:szCs w:val="24"/>
        </w:rPr>
        <w:t xml:space="preserve">Vstup do budovy školy je cizím osobám umožněn pouze </w:t>
      </w:r>
      <w:r>
        <w:rPr>
          <w:rFonts w:cstheme="minorHAnsi"/>
          <w:b/>
          <w:sz w:val="24"/>
          <w:szCs w:val="24"/>
        </w:rPr>
        <w:t xml:space="preserve">do označené </w:t>
      </w:r>
      <w:r w:rsidRPr="00E00395">
        <w:rPr>
          <w:rFonts w:cstheme="minorHAnsi"/>
          <w:b/>
          <w:sz w:val="24"/>
          <w:szCs w:val="24"/>
        </w:rPr>
        <w:t>zón</w:t>
      </w:r>
      <w:r>
        <w:rPr>
          <w:rFonts w:cstheme="minorHAnsi"/>
          <w:b/>
          <w:sz w:val="24"/>
          <w:szCs w:val="24"/>
        </w:rPr>
        <w:t xml:space="preserve">y před ředitelnou </w:t>
      </w:r>
      <w:r w:rsidRPr="00E00395">
        <w:rPr>
          <w:rFonts w:cstheme="minorHAnsi"/>
          <w:b/>
          <w:sz w:val="24"/>
          <w:szCs w:val="24"/>
        </w:rPr>
        <w:t>školy a v prostoru před sekretariátem</w:t>
      </w:r>
      <w:r w:rsidRPr="00E00395">
        <w:rPr>
          <w:rFonts w:cstheme="minorHAnsi"/>
          <w:sz w:val="24"/>
          <w:szCs w:val="24"/>
        </w:rPr>
        <w:t xml:space="preserve">, </w:t>
      </w:r>
      <w:r w:rsidRPr="00E00395">
        <w:rPr>
          <w:rFonts w:cstheme="minorHAnsi"/>
          <w:b/>
          <w:sz w:val="24"/>
          <w:szCs w:val="24"/>
        </w:rPr>
        <w:t xml:space="preserve">a za dodržování stanovených hygienických pravidel </w:t>
      </w:r>
      <w:r w:rsidRPr="00E00395">
        <w:rPr>
          <w:rFonts w:cstheme="minorHAnsi"/>
          <w:sz w:val="24"/>
          <w:szCs w:val="24"/>
        </w:rPr>
        <w:t>(použití dezinfekce na ruce při příchodu do školy</w:t>
      </w:r>
      <w:r w:rsidR="00CE421F">
        <w:rPr>
          <w:rFonts w:cstheme="minorHAnsi"/>
          <w:sz w:val="24"/>
          <w:szCs w:val="24"/>
        </w:rPr>
        <w:t>, rouška</w:t>
      </w:r>
      <w:r>
        <w:rPr>
          <w:rFonts w:cstheme="minorHAnsi"/>
          <w:sz w:val="24"/>
          <w:szCs w:val="24"/>
        </w:rPr>
        <w:t xml:space="preserve"> atd</w:t>
      </w:r>
      <w:r w:rsidRPr="00E00395">
        <w:rPr>
          <w:rFonts w:cstheme="minorHAnsi"/>
          <w:sz w:val="24"/>
          <w:szCs w:val="24"/>
        </w:rPr>
        <w:t>.</w:t>
      </w:r>
      <w:r w:rsidR="004D6059">
        <w:rPr>
          <w:rFonts w:cstheme="minorHAnsi"/>
          <w:sz w:val="24"/>
          <w:szCs w:val="24"/>
        </w:rPr>
        <w:t>)</w:t>
      </w:r>
      <w:r w:rsidR="00BE3BB1">
        <w:rPr>
          <w:rFonts w:cstheme="minorHAnsi"/>
          <w:sz w:val="24"/>
          <w:szCs w:val="24"/>
        </w:rPr>
        <w:t xml:space="preserve"> Platí i pro předávání žáků při odchodu ze školní družiny.</w:t>
      </w:r>
    </w:p>
    <w:p w:rsidR="004D6059" w:rsidRPr="00E00395" w:rsidRDefault="004D6059" w:rsidP="004D6059">
      <w:pPr>
        <w:pStyle w:val="Odstavecseseznamem"/>
        <w:spacing w:before="120"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:rsidR="00964DCE" w:rsidRDefault="004D6059" w:rsidP="004D6059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4D6059">
        <w:rPr>
          <w:rFonts w:cstheme="minorHAnsi"/>
          <w:sz w:val="24"/>
          <w:szCs w:val="24"/>
        </w:rPr>
        <w:t xml:space="preserve">Použití </w:t>
      </w:r>
      <w:r w:rsidRPr="004D6059">
        <w:rPr>
          <w:rFonts w:cstheme="minorHAnsi"/>
          <w:b/>
          <w:sz w:val="24"/>
          <w:szCs w:val="24"/>
        </w:rPr>
        <w:t>roušky ke krytí úst a nosu</w:t>
      </w:r>
      <w:r w:rsidRPr="004D6059">
        <w:rPr>
          <w:rFonts w:cstheme="minorHAnsi"/>
          <w:sz w:val="24"/>
          <w:szCs w:val="24"/>
        </w:rPr>
        <w:t xml:space="preserve"> vychází z aktuálních pokynů MZ ČR.</w:t>
      </w:r>
      <w:r>
        <w:rPr>
          <w:rFonts w:cstheme="minorHAnsi"/>
          <w:sz w:val="24"/>
          <w:szCs w:val="24"/>
        </w:rPr>
        <w:t xml:space="preserve"> (K datu vydání těchto pravidel není užití roušek ani jiných ochranných pomůcek úst a nosu ve školách </w:t>
      </w:r>
      <w:r w:rsidR="004D7BB9">
        <w:rPr>
          <w:rFonts w:cstheme="minorHAnsi"/>
          <w:sz w:val="24"/>
          <w:szCs w:val="24"/>
        </w:rPr>
        <w:t xml:space="preserve">pro žáky </w:t>
      </w:r>
      <w:r>
        <w:rPr>
          <w:rFonts w:cstheme="minorHAnsi"/>
          <w:sz w:val="24"/>
          <w:szCs w:val="24"/>
        </w:rPr>
        <w:t>povinné.</w:t>
      </w:r>
      <w:r w:rsidR="00DF6F34">
        <w:rPr>
          <w:rFonts w:cstheme="minorHAnsi"/>
          <w:sz w:val="24"/>
          <w:szCs w:val="24"/>
        </w:rPr>
        <w:t xml:space="preserve"> Stejně tak již není třeba předkládat při vstupu do školy tzv. čestné prohlášení</w:t>
      </w:r>
      <w:r>
        <w:rPr>
          <w:rFonts w:cstheme="minorHAnsi"/>
          <w:sz w:val="24"/>
          <w:szCs w:val="24"/>
        </w:rPr>
        <w:t>)</w:t>
      </w:r>
    </w:p>
    <w:p w:rsidR="004D6059" w:rsidRDefault="004D6059" w:rsidP="004D6059">
      <w:pPr>
        <w:pStyle w:val="Odstavecseseznamem"/>
        <w:spacing w:before="120"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:rsidR="004D6059" w:rsidRPr="0075365F" w:rsidRDefault="004D6059" w:rsidP="004D6059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75365F">
        <w:rPr>
          <w:rFonts w:cstheme="minorHAnsi"/>
          <w:b/>
          <w:sz w:val="24"/>
          <w:szCs w:val="24"/>
        </w:rPr>
        <w:t>Škola nemá povinnost aktivně zjišťovat u jednotlivých žáků příznaky infekčního onemocnění</w:t>
      </w:r>
      <w:r w:rsidRPr="004D6059">
        <w:rPr>
          <w:rFonts w:cstheme="minorHAnsi"/>
          <w:sz w:val="24"/>
          <w:szCs w:val="24"/>
        </w:rPr>
        <w:t xml:space="preserve"> (jako je např. zvýšená teplota, horečka, kašel, rýma, dušnost, bolest v </w:t>
      </w:r>
      <w:r w:rsidRPr="004D6059">
        <w:rPr>
          <w:rFonts w:cstheme="minorHAnsi"/>
          <w:sz w:val="24"/>
          <w:szCs w:val="24"/>
        </w:rPr>
        <w:lastRenderedPageBreak/>
        <w:t xml:space="preserve">krku, bolest hlavy, bolesti svalů a kloubů, průjem, ztráta chuti a čichu apod.), </w:t>
      </w:r>
      <w:r w:rsidRPr="0075365F">
        <w:rPr>
          <w:rFonts w:cstheme="minorHAnsi"/>
          <w:b/>
          <w:sz w:val="24"/>
          <w:szCs w:val="24"/>
        </w:rPr>
        <w:t>při jejich zjištění (objevení) bude zvolen následující postup:</w:t>
      </w:r>
    </w:p>
    <w:p w:rsidR="00CB2E03" w:rsidRPr="004D6059" w:rsidRDefault="00CB2E03" w:rsidP="00CB2E03">
      <w:pPr>
        <w:pStyle w:val="Odstavecseseznamem"/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:rsidR="00CB2E03" w:rsidRPr="00CB2E03" w:rsidRDefault="00CB2E03" w:rsidP="00CB2E03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B2E03">
        <w:rPr>
          <w:rFonts w:cstheme="minorHAnsi"/>
          <w:sz w:val="24"/>
          <w:szCs w:val="24"/>
        </w:rPr>
        <w:t>příznaky jsou patrné již při příchodu žáka do školy – žák není vpuštěn do budovy školy</w:t>
      </w:r>
      <w:r>
        <w:rPr>
          <w:rFonts w:cstheme="minorHAnsi"/>
          <w:sz w:val="24"/>
          <w:szCs w:val="24"/>
        </w:rPr>
        <w:t xml:space="preserve"> a je umístěn do altánu před vchodem, kde pod dohledem školního asistenta</w:t>
      </w:r>
      <w:r w:rsidR="007724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asistenta pedagoga </w:t>
      </w:r>
      <w:r w:rsidR="007724B1">
        <w:rPr>
          <w:rFonts w:cstheme="minorHAnsi"/>
          <w:sz w:val="24"/>
          <w:szCs w:val="24"/>
        </w:rPr>
        <w:t xml:space="preserve">nebo jiného zaměstnance školy </w:t>
      </w:r>
      <w:r>
        <w:rPr>
          <w:rFonts w:cstheme="minorHAnsi"/>
          <w:sz w:val="24"/>
          <w:szCs w:val="24"/>
        </w:rPr>
        <w:t>vyčká příchodu zákonného zástupce; v případě nepříznivého počasí je odveden postranním vchodem do učebny č. 20</w:t>
      </w:r>
      <w:r w:rsidR="007724B1">
        <w:rPr>
          <w:rFonts w:cstheme="minorHAnsi"/>
          <w:sz w:val="24"/>
          <w:szCs w:val="24"/>
        </w:rPr>
        <w:t xml:space="preserve"> - </w:t>
      </w:r>
      <w:r w:rsidR="007724B1" w:rsidRPr="00CB2E03">
        <w:rPr>
          <w:rFonts w:cstheme="minorHAnsi"/>
          <w:b/>
          <w:sz w:val="24"/>
          <w:szCs w:val="24"/>
        </w:rPr>
        <w:t>izolační místnosti</w:t>
      </w:r>
    </w:p>
    <w:p w:rsidR="00CB2E03" w:rsidRDefault="00CB2E03" w:rsidP="00CB2E03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B2E03">
        <w:rPr>
          <w:rFonts w:cstheme="minorHAnsi"/>
          <w:sz w:val="24"/>
          <w:szCs w:val="24"/>
        </w:rPr>
        <w:t xml:space="preserve">tato skutečnost </w:t>
      </w:r>
      <w:r>
        <w:rPr>
          <w:rFonts w:cstheme="minorHAnsi"/>
          <w:sz w:val="24"/>
          <w:szCs w:val="24"/>
        </w:rPr>
        <w:t xml:space="preserve">je </w:t>
      </w:r>
      <w:r w:rsidRPr="00CB2E03">
        <w:rPr>
          <w:rFonts w:cstheme="minorHAnsi"/>
          <w:sz w:val="24"/>
          <w:szCs w:val="24"/>
        </w:rPr>
        <w:t xml:space="preserve">oznámena zákonnému zástupci neprodleně </w:t>
      </w:r>
      <w:r w:rsidR="008F5893">
        <w:rPr>
          <w:rFonts w:cstheme="minorHAnsi"/>
          <w:sz w:val="24"/>
          <w:szCs w:val="24"/>
        </w:rPr>
        <w:t xml:space="preserve">zpravidla třídní učitelkou </w:t>
      </w:r>
      <w:r w:rsidRPr="00CB2E0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je</w:t>
      </w:r>
      <w:r w:rsidRPr="00CB2E03">
        <w:rPr>
          <w:rFonts w:cstheme="minorHAnsi"/>
          <w:sz w:val="24"/>
          <w:szCs w:val="24"/>
        </w:rPr>
        <w:t xml:space="preserve"> informován o nutnosti bezodkladného vyzvednutí</w:t>
      </w:r>
      <w:r>
        <w:rPr>
          <w:rFonts w:cstheme="minorHAnsi"/>
          <w:sz w:val="24"/>
          <w:szCs w:val="24"/>
        </w:rPr>
        <w:t xml:space="preserve"> žáka</w:t>
      </w:r>
      <w:r w:rsidRPr="00CB2E03">
        <w:rPr>
          <w:rFonts w:cstheme="minorHAnsi"/>
          <w:sz w:val="24"/>
          <w:szCs w:val="24"/>
        </w:rPr>
        <w:t xml:space="preserve"> ze školy; pokud toto nebude možné, bude žák umístěn</w:t>
      </w:r>
      <w:r>
        <w:rPr>
          <w:rFonts w:cstheme="minorHAnsi"/>
          <w:sz w:val="24"/>
          <w:szCs w:val="24"/>
        </w:rPr>
        <w:t>/ponechán</w:t>
      </w:r>
      <w:r w:rsidR="007724B1">
        <w:rPr>
          <w:rFonts w:cstheme="minorHAnsi"/>
          <w:sz w:val="24"/>
          <w:szCs w:val="24"/>
        </w:rPr>
        <w:t xml:space="preserve"> </w:t>
      </w:r>
      <w:r w:rsidRPr="00CB2E03">
        <w:rPr>
          <w:rFonts w:cstheme="minorHAnsi"/>
          <w:sz w:val="24"/>
          <w:szCs w:val="24"/>
        </w:rPr>
        <w:t>v tzv. izolační místnosti a současně bude informován zákonný zástupce s ohledem na bezodkladné vyzvednutí žáka ze školy</w:t>
      </w:r>
    </w:p>
    <w:p w:rsidR="00CB2E03" w:rsidRPr="007724B1" w:rsidRDefault="007724B1" w:rsidP="007724B1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zjištění </w:t>
      </w:r>
      <w:r w:rsidRPr="004D6059">
        <w:rPr>
          <w:rFonts w:cstheme="minorHAnsi"/>
          <w:sz w:val="24"/>
          <w:szCs w:val="24"/>
        </w:rPr>
        <w:t>příznak</w:t>
      </w:r>
      <w:r>
        <w:rPr>
          <w:rFonts w:cstheme="minorHAnsi"/>
          <w:sz w:val="24"/>
          <w:szCs w:val="24"/>
        </w:rPr>
        <w:t>ů</w:t>
      </w:r>
      <w:r w:rsidRPr="004D6059">
        <w:rPr>
          <w:rFonts w:cstheme="minorHAnsi"/>
          <w:sz w:val="24"/>
          <w:szCs w:val="24"/>
        </w:rPr>
        <w:t xml:space="preserve"> infekčního onemocnění</w:t>
      </w:r>
      <w:r>
        <w:rPr>
          <w:rFonts w:cstheme="minorHAnsi"/>
          <w:sz w:val="24"/>
          <w:szCs w:val="24"/>
        </w:rPr>
        <w:t xml:space="preserve"> v průběhu výuky, je postup obdobný</w:t>
      </w:r>
    </w:p>
    <w:p w:rsidR="00CB2E03" w:rsidRPr="00CB2E03" w:rsidRDefault="00CB2E03" w:rsidP="00CB2E03">
      <w:pPr>
        <w:pStyle w:val="Odstavecseseznamem"/>
        <w:numPr>
          <w:ilvl w:val="0"/>
          <w:numId w:val="4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CB2E03">
        <w:rPr>
          <w:rFonts w:cstheme="minorHAnsi"/>
          <w:sz w:val="24"/>
          <w:szCs w:val="24"/>
        </w:rPr>
        <w:t xml:space="preserve">o zjištění uvedených příznaků předejte </w:t>
      </w:r>
      <w:r w:rsidRPr="00CB2E03">
        <w:rPr>
          <w:rFonts w:cstheme="minorHAnsi"/>
          <w:b/>
          <w:sz w:val="24"/>
          <w:szCs w:val="24"/>
        </w:rPr>
        <w:t xml:space="preserve">informaci na </w:t>
      </w:r>
      <w:r w:rsidR="007724B1">
        <w:rPr>
          <w:rFonts w:cstheme="minorHAnsi"/>
          <w:b/>
          <w:sz w:val="24"/>
          <w:szCs w:val="24"/>
        </w:rPr>
        <w:t>vedení školy nebo</w:t>
      </w:r>
      <w:r w:rsidR="007724B1" w:rsidRPr="00CB2E03">
        <w:rPr>
          <w:rFonts w:cstheme="minorHAnsi"/>
          <w:b/>
          <w:sz w:val="24"/>
          <w:szCs w:val="24"/>
        </w:rPr>
        <w:t xml:space="preserve"> sekretariát</w:t>
      </w:r>
      <w:r w:rsidR="007724B1">
        <w:rPr>
          <w:rFonts w:cstheme="minorHAnsi"/>
          <w:b/>
          <w:sz w:val="24"/>
          <w:szCs w:val="24"/>
        </w:rPr>
        <w:t>: Mgr. Z. Pokorné, Mgr. J. Chloupkovi nebo Ing. V. Kukučové</w:t>
      </w:r>
    </w:p>
    <w:p w:rsidR="004726D0" w:rsidRPr="00CB2E03" w:rsidRDefault="007724B1" w:rsidP="007724B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="00CB2E03" w:rsidRPr="00CB2E03">
        <w:rPr>
          <w:rFonts w:cstheme="minorHAnsi"/>
          <w:sz w:val="24"/>
          <w:szCs w:val="24"/>
        </w:rPr>
        <w:t>kola informuje zákonného zástupce</w:t>
      </w:r>
      <w:r>
        <w:rPr>
          <w:rFonts w:cstheme="minorHAnsi"/>
          <w:sz w:val="24"/>
          <w:szCs w:val="24"/>
        </w:rPr>
        <w:t xml:space="preserve"> </w:t>
      </w:r>
      <w:r w:rsidR="00CB2E03" w:rsidRPr="00CB2E03">
        <w:rPr>
          <w:rFonts w:cstheme="minorHAnsi"/>
          <w:sz w:val="24"/>
          <w:szCs w:val="24"/>
        </w:rPr>
        <w:t xml:space="preserve">o tom, že má telefonicky kontaktovat praktického lékaře, který rozhodne o dalším postupu. </w:t>
      </w:r>
    </w:p>
    <w:p w:rsidR="004726D0" w:rsidRDefault="004726D0" w:rsidP="004726D0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4726D0">
        <w:rPr>
          <w:rFonts w:cstheme="minorHAnsi"/>
          <w:b/>
          <w:sz w:val="24"/>
          <w:szCs w:val="24"/>
        </w:rPr>
        <w:t xml:space="preserve">V případě konkrétních mimořádných situací spojených s onemocněním </w:t>
      </w:r>
      <w:r>
        <w:rPr>
          <w:rFonts w:cstheme="minorHAnsi"/>
          <w:b/>
          <w:sz w:val="24"/>
          <w:szCs w:val="24"/>
        </w:rPr>
        <w:t>C</w:t>
      </w:r>
      <w:r w:rsidRPr="004726D0">
        <w:rPr>
          <w:rFonts w:cstheme="minorHAnsi"/>
          <w:b/>
          <w:sz w:val="24"/>
          <w:szCs w:val="24"/>
        </w:rPr>
        <w:t xml:space="preserve">ovid-19 bude </w:t>
      </w:r>
      <w:r>
        <w:rPr>
          <w:rFonts w:cstheme="minorHAnsi"/>
          <w:b/>
          <w:sz w:val="24"/>
          <w:szCs w:val="24"/>
        </w:rPr>
        <w:t xml:space="preserve">škola </w:t>
      </w:r>
      <w:r w:rsidRPr="004726D0">
        <w:rPr>
          <w:rFonts w:cstheme="minorHAnsi"/>
          <w:b/>
          <w:sz w:val="24"/>
          <w:szCs w:val="24"/>
        </w:rPr>
        <w:t xml:space="preserve">postupovat podle pokynů KHS a dodržovat všechna aktuálně platná mimořádná opatření vyhlášená pro dané území příslušnou KHS nebo plošně MZ ČR. </w:t>
      </w:r>
    </w:p>
    <w:p w:rsidR="004726D0" w:rsidRDefault="004726D0" w:rsidP="004726D0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</w:p>
    <w:p w:rsidR="008F5893" w:rsidRDefault="008F5893" w:rsidP="004726D0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</w:p>
    <w:p w:rsidR="004726D0" w:rsidRDefault="004726D0" w:rsidP="004726D0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</w:p>
    <w:p w:rsidR="004726D0" w:rsidRPr="004726D0" w:rsidRDefault="004726D0" w:rsidP="004726D0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726D0">
        <w:rPr>
          <w:rFonts w:cstheme="minorHAnsi"/>
          <w:sz w:val="24"/>
          <w:szCs w:val="24"/>
        </w:rPr>
        <w:t>26. srpna 2020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Mgr. Jiří Chloupek</w:t>
      </w:r>
    </w:p>
    <w:p w:rsidR="004D6059" w:rsidRPr="004D6059" w:rsidRDefault="004D6059" w:rsidP="004726D0">
      <w:pPr>
        <w:pStyle w:val="Odstavecseseznamem"/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sectPr w:rsidR="004D6059" w:rsidRPr="004D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9B9"/>
    <w:multiLevelType w:val="hybridMultilevel"/>
    <w:tmpl w:val="03DE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E97"/>
    <w:multiLevelType w:val="hybridMultilevel"/>
    <w:tmpl w:val="830CD8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28505B"/>
    <w:multiLevelType w:val="hybridMultilevel"/>
    <w:tmpl w:val="EA101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746"/>
    <w:multiLevelType w:val="hybridMultilevel"/>
    <w:tmpl w:val="373ED5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22F37"/>
    <w:multiLevelType w:val="hybridMultilevel"/>
    <w:tmpl w:val="65A4C340"/>
    <w:lvl w:ilvl="0" w:tplc="0F7EA2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CE"/>
    <w:rsid w:val="0030016C"/>
    <w:rsid w:val="00336848"/>
    <w:rsid w:val="003775FF"/>
    <w:rsid w:val="004726D0"/>
    <w:rsid w:val="0049778B"/>
    <w:rsid w:val="004D6059"/>
    <w:rsid w:val="004D7BB9"/>
    <w:rsid w:val="005239DA"/>
    <w:rsid w:val="0062699E"/>
    <w:rsid w:val="0075365F"/>
    <w:rsid w:val="007724B1"/>
    <w:rsid w:val="008F5893"/>
    <w:rsid w:val="009516E4"/>
    <w:rsid w:val="00964DCE"/>
    <w:rsid w:val="00B3312E"/>
    <w:rsid w:val="00BE3BB1"/>
    <w:rsid w:val="00CB2E03"/>
    <w:rsid w:val="00CE421F"/>
    <w:rsid w:val="00D900A8"/>
    <w:rsid w:val="00DF6F34"/>
    <w:rsid w:val="00E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F4E5-13D5-49B5-9157-6FE298C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D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Chloupek Jiří</dc:creator>
  <cp:keywords/>
  <dc:description/>
  <cp:lastModifiedBy>Chloupek Jiří</cp:lastModifiedBy>
  <cp:revision>2</cp:revision>
  <cp:lastPrinted>2020-08-28T14:43:00Z</cp:lastPrinted>
  <dcterms:created xsi:type="dcterms:W3CDTF">2020-08-30T19:27:00Z</dcterms:created>
  <dcterms:modified xsi:type="dcterms:W3CDTF">2020-08-30T19:27:00Z</dcterms:modified>
</cp:coreProperties>
</file>