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810C52" w:rsidRPr="00810C52" w:rsidTr="002F3DD4">
        <w:tc>
          <w:tcPr>
            <w:tcW w:w="2547" w:type="dxa"/>
            <w:vAlign w:val="center"/>
          </w:tcPr>
          <w:p w:rsidR="00810C52" w:rsidRPr="00810C52" w:rsidRDefault="00810C52" w:rsidP="00810C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lang w:eastAsia="cs-CZ"/>
              </w:rPr>
            </w:pPr>
            <w:r w:rsidRPr="00810C52">
              <w:rPr>
                <w:rFonts w:cstheme="minorHAnsi"/>
                <w:noProof/>
              </w:rPr>
              <w:drawing>
                <wp:inline distT="0" distB="0" distL="0" distR="0" wp14:anchorId="5B152002" wp14:editId="5479CC1C">
                  <wp:extent cx="1048764" cy="5715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289" t="4688" r="11351" b="4873"/>
                          <a:stretch/>
                        </pic:blipFill>
                        <pic:spPr bwMode="auto">
                          <a:xfrm>
                            <a:off x="0" y="0"/>
                            <a:ext cx="1238671" cy="67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810C52" w:rsidRPr="00810C52" w:rsidRDefault="00810C52" w:rsidP="00810C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40"/>
                <w:szCs w:val="40"/>
                <w:lang w:eastAsia="cs-CZ"/>
              </w:rPr>
            </w:pPr>
            <w:r w:rsidRPr="00810C52">
              <w:rPr>
                <w:rFonts w:eastAsia="Times New Roman" w:cstheme="minorHAnsi"/>
                <w:b/>
                <w:sz w:val="40"/>
                <w:szCs w:val="40"/>
                <w:lang w:eastAsia="cs-CZ"/>
              </w:rPr>
              <w:t>Základní škola Údlice, okres Chomutov</w:t>
            </w:r>
          </w:p>
        </w:tc>
      </w:tr>
      <w:tr w:rsidR="00810C52" w:rsidRPr="00810C52" w:rsidTr="002F3DD4">
        <w:tc>
          <w:tcPr>
            <w:tcW w:w="2547" w:type="dxa"/>
          </w:tcPr>
          <w:p w:rsidR="00810C52" w:rsidRPr="00810C52" w:rsidRDefault="00810C52" w:rsidP="00810C5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810C52">
              <w:rPr>
                <w:rFonts w:eastAsia="Times New Roman" w:cstheme="minorHAnsi"/>
                <w:sz w:val="24"/>
                <w:szCs w:val="24"/>
                <w:lang w:eastAsia="cs-CZ"/>
              </w:rPr>
              <w:t>www.zsudlice.cz</w:t>
            </w:r>
          </w:p>
        </w:tc>
        <w:tc>
          <w:tcPr>
            <w:tcW w:w="6662" w:type="dxa"/>
            <w:vAlign w:val="center"/>
          </w:tcPr>
          <w:p w:rsidR="00810C52" w:rsidRPr="00810C52" w:rsidRDefault="00810C52" w:rsidP="002F3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2F3DD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2F3DD4">
              <w:rPr>
                <w:rFonts w:eastAsia="Times New Roman" w:cstheme="minorHAnsi"/>
                <w:sz w:val="24"/>
                <w:szCs w:val="24"/>
                <w:lang w:eastAsia="cs-CZ"/>
              </w:rPr>
              <w:t>tel.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2F3DD4">
              <w:rPr>
                <w:rFonts w:eastAsia="Times New Roman" w:cstheme="minorHAnsi"/>
                <w:sz w:val="24"/>
                <w:szCs w:val="24"/>
                <w:lang w:eastAsia="cs-CZ"/>
              </w:rPr>
              <w:t>474 667 293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</w:t>
            </w:r>
            <w:r w:rsidR="002F3DD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mob. 733 127 298</w:t>
            </w:r>
          </w:p>
        </w:tc>
      </w:tr>
      <w:tr w:rsidR="00810C52" w:rsidRPr="00810C52" w:rsidTr="002F3DD4">
        <w:tc>
          <w:tcPr>
            <w:tcW w:w="2547" w:type="dxa"/>
          </w:tcPr>
          <w:p w:rsidR="00810C52" w:rsidRPr="00810C52" w:rsidRDefault="00810C52" w:rsidP="00810C5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662" w:type="dxa"/>
            <w:vAlign w:val="center"/>
          </w:tcPr>
          <w:p w:rsidR="00810C52" w:rsidRDefault="002F3DD4" w:rsidP="002F3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e-mail: zs.udlice@volny.cz            </w:t>
            </w:r>
            <w:r w:rsidR="00810C5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ID datové schránky: </w:t>
            </w:r>
            <w:proofErr w:type="spellStart"/>
            <w:r w:rsidR="00810C52">
              <w:rPr>
                <w:rFonts w:eastAsia="Times New Roman" w:cstheme="minorHAnsi"/>
                <w:sz w:val="24"/>
                <w:szCs w:val="24"/>
                <w:lang w:eastAsia="cs-CZ"/>
              </w:rPr>
              <w:t>dpypdsr</w:t>
            </w:r>
            <w:proofErr w:type="spellEnd"/>
            <w:r w:rsidR="00810C5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83525" w:rsidRPr="00810C52" w:rsidRDefault="00D83525" w:rsidP="00F72FB6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810C52" w:rsidRPr="00810C52" w:rsidRDefault="00810C52" w:rsidP="00F72FB6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810C52" w:rsidRPr="00810C52" w:rsidRDefault="00810C52" w:rsidP="002F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eastAsia="Times New Roman" w:cstheme="minorHAnsi"/>
          <w:b/>
          <w:color w:val="FF0000"/>
          <w:sz w:val="38"/>
          <w:szCs w:val="38"/>
          <w:lang w:eastAsia="cs-CZ"/>
        </w:rPr>
      </w:pPr>
      <w:r w:rsidRPr="00810C52">
        <w:rPr>
          <w:rStyle w:val="Siln"/>
          <w:rFonts w:cstheme="minorHAnsi"/>
          <w:bCs w:val="0"/>
          <w:color w:val="2F5496" w:themeColor="accent5" w:themeShade="BF"/>
          <w:sz w:val="38"/>
          <w:szCs w:val="38"/>
        </w:rPr>
        <w:t>Informace k zápisu do 1. třídy pro školní rok 202</w:t>
      </w:r>
      <w:r w:rsidR="0046124D">
        <w:rPr>
          <w:rStyle w:val="Siln"/>
          <w:rFonts w:cstheme="minorHAnsi"/>
          <w:bCs w:val="0"/>
          <w:color w:val="2F5496" w:themeColor="accent5" w:themeShade="BF"/>
          <w:sz w:val="38"/>
          <w:szCs w:val="38"/>
        </w:rPr>
        <w:t>5</w:t>
      </w:r>
      <w:r w:rsidRPr="00810C52">
        <w:rPr>
          <w:rStyle w:val="Siln"/>
          <w:rFonts w:cstheme="minorHAnsi"/>
          <w:bCs w:val="0"/>
          <w:color w:val="2F5496" w:themeColor="accent5" w:themeShade="BF"/>
          <w:sz w:val="38"/>
          <w:szCs w:val="38"/>
        </w:rPr>
        <w:t>/202</w:t>
      </w:r>
      <w:r w:rsidR="0046124D">
        <w:rPr>
          <w:rStyle w:val="Siln"/>
          <w:rFonts w:cstheme="minorHAnsi"/>
          <w:bCs w:val="0"/>
          <w:color w:val="2F5496" w:themeColor="accent5" w:themeShade="BF"/>
          <w:sz w:val="38"/>
          <w:szCs w:val="38"/>
        </w:rPr>
        <w:t>6</w:t>
      </w:r>
    </w:p>
    <w:p w:rsidR="00810C52" w:rsidRPr="00810C52" w:rsidRDefault="00810C52" w:rsidP="00F72FB6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810C52" w:rsidRPr="00810C52" w:rsidRDefault="00810C52" w:rsidP="00F72FB6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2F54C9" w:rsidRPr="002F3DD4" w:rsidRDefault="00F72FB6" w:rsidP="00F72FB6">
      <w:pPr>
        <w:spacing w:after="0" w:line="240" w:lineRule="auto"/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1. TERMÍN</w:t>
      </w:r>
      <w:r w:rsidR="00F60A62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 </w:t>
      </w:r>
      <w:r w:rsidR="008B218C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A MÍSTO </w:t>
      </w:r>
      <w:r w:rsidR="00A0409F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ZÁPISU</w:t>
      </w:r>
    </w:p>
    <w:p w:rsidR="00F72FB6" w:rsidRPr="00810C52" w:rsidRDefault="00F72FB6" w:rsidP="00F72FB6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cs-CZ"/>
        </w:rPr>
      </w:pPr>
    </w:p>
    <w:p w:rsidR="00F72FB6" w:rsidRPr="002F3DD4" w:rsidRDefault="0046124D" w:rsidP="00320B60">
      <w:pPr>
        <w:spacing w:after="0" w:line="240" w:lineRule="auto"/>
        <w:rPr>
          <w:rFonts w:eastAsia="Times New Roman" w:cstheme="minorHAnsi"/>
          <w:b/>
          <w:sz w:val="28"/>
          <w:szCs w:val="28"/>
          <w:highlight w:val="lightGray"/>
          <w:lang w:eastAsia="cs-CZ"/>
        </w:rPr>
      </w:pPr>
      <w:r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8</w:t>
      </w:r>
      <w:r w:rsidR="004F0A01"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 xml:space="preserve">. dubna a </w:t>
      </w:r>
      <w:r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9</w:t>
      </w:r>
      <w:r w:rsidR="004F0A01"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. dubna 202</w:t>
      </w:r>
      <w:r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5</w:t>
      </w:r>
      <w:r w:rsidR="00A0409F"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 xml:space="preserve"> (úterý, středa)</w:t>
      </w:r>
    </w:p>
    <w:p w:rsidR="00A0409F" w:rsidRPr="002F3DD4" w:rsidRDefault="00A0409F" w:rsidP="00320B60">
      <w:pPr>
        <w:spacing w:after="0" w:line="240" w:lineRule="auto"/>
        <w:rPr>
          <w:rFonts w:eastAsia="Times New Roman" w:cstheme="minorHAnsi"/>
          <w:b/>
          <w:sz w:val="28"/>
          <w:szCs w:val="28"/>
          <w:highlight w:val="lightGray"/>
          <w:lang w:eastAsia="cs-CZ"/>
        </w:rPr>
      </w:pPr>
    </w:p>
    <w:p w:rsidR="00A0409F" w:rsidRPr="002F3DD4" w:rsidRDefault="00A0409F" w:rsidP="00320B60">
      <w:pPr>
        <w:spacing w:after="0" w:line="240" w:lineRule="auto"/>
        <w:rPr>
          <w:rFonts w:eastAsia="Times New Roman" w:cstheme="minorHAnsi"/>
          <w:b/>
          <w:sz w:val="28"/>
          <w:szCs w:val="28"/>
          <w:highlight w:val="lightGray"/>
          <w:lang w:eastAsia="cs-CZ"/>
        </w:rPr>
      </w:pPr>
      <w:r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čas: 14</w:t>
      </w:r>
      <w:r w:rsidRPr="002F3DD4">
        <w:rPr>
          <w:rFonts w:eastAsia="Times New Roman" w:cstheme="minorHAnsi"/>
          <w:b/>
          <w:sz w:val="28"/>
          <w:szCs w:val="28"/>
          <w:highlight w:val="lightGray"/>
          <w:vertAlign w:val="superscript"/>
          <w:lang w:eastAsia="cs-CZ"/>
        </w:rPr>
        <w:t>00</w:t>
      </w:r>
      <w:r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 xml:space="preserve"> – 17</w:t>
      </w:r>
      <w:r w:rsidRPr="002F3DD4">
        <w:rPr>
          <w:rFonts w:eastAsia="Times New Roman" w:cstheme="minorHAnsi"/>
          <w:b/>
          <w:sz w:val="28"/>
          <w:szCs w:val="28"/>
          <w:highlight w:val="lightGray"/>
          <w:vertAlign w:val="superscript"/>
          <w:lang w:eastAsia="cs-CZ"/>
        </w:rPr>
        <w:t xml:space="preserve">00 </w:t>
      </w:r>
      <w:r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hodin</w:t>
      </w:r>
    </w:p>
    <w:p w:rsidR="008B218C" w:rsidRPr="002F3DD4" w:rsidRDefault="008B218C" w:rsidP="00320B60">
      <w:pPr>
        <w:spacing w:after="0" w:line="240" w:lineRule="auto"/>
        <w:rPr>
          <w:rFonts w:eastAsia="Times New Roman" w:cstheme="minorHAnsi"/>
          <w:b/>
          <w:sz w:val="28"/>
          <w:szCs w:val="28"/>
          <w:highlight w:val="lightGray"/>
          <w:lang w:eastAsia="cs-CZ"/>
        </w:rPr>
      </w:pPr>
    </w:p>
    <w:p w:rsidR="008B218C" w:rsidRPr="002F3DD4" w:rsidRDefault="008B218C" w:rsidP="00320B60">
      <w:pPr>
        <w:spacing w:after="0" w:line="240" w:lineRule="auto"/>
        <w:rPr>
          <w:rFonts w:eastAsia="Times New Roman" w:cstheme="minorHAnsi"/>
          <w:b/>
          <w:sz w:val="28"/>
          <w:szCs w:val="28"/>
          <w:highlight w:val="lightGray"/>
          <w:lang w:eastAsia="cs-CZ"/>
        </w:rPr>
      </w:pPr>
      <w:r w:rsidRPr="002F3DD4">
        <w:rPr>
          <w:rFonts w:eastAsia="Times New Roman" w:cstheme="minorHAnsi"/>
          <w:b/>
          <w:sz w:val="28"/>
          <w:szCs w:val="28"/>
          <w:highlight w:val="lightGray"/>
          <w:lang w:eastAsia="cs-CZ"/>
        </w:rPr>
        <w:t>budova Základní školy Údlice, okres Chomutov</w:t>
      </w:r>
    </w:p>
    <w:p w:rsidR="00F72FB6" w:rsidRPr="00810C52" w:rsidRDefault="00F72FB6" w:rsidP="00F72FB6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72FB6" w:rsidRPr="002F3DD4" w:rsidRDefault="00474874" w:rsidP="00F72FB6">
      <w:pPr>
        <w:spacing w:after="0" w:line="240" w:lineRule="auto"/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2. VĚK DÍTĚTE – 6</w:t>
      </w:r>
      <w:r w:rsidR="004F0A01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 let k 31. 8. 202</w:t>
      </w:r>
      <w:r w:rsidR="0046124D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5</w:t>
      </w:r>
    </w:p>
    <w:p w:rsidR="002F54C9" w:rsidRPr="00810C52" w:rsidRDefault="002F54C9" w:rsidP="002F54C9">
      <w:pPr>
        <w:spacing w:after="0" w:line="240" w:lineRule="auto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841812" w:rsidRPr="00810C52" w:rsidRDefault="00841812" w:rsidP="008418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 xml:space="preserve">dítě narozené </w:t>
      </w:r>
      <w:r w:rsidR="004F0A01" w:rsidRPr="00810C52">
        <w:rPr>
          <w:rFonts w:cstheme="minorHAnsi"/>
          <w:color w:val="000000"/>
          <w:sz w:val="28"/>
          <w:szCs w:val="28"/>
        </w:rPr>
        <w:t>od 1. září 201</w:t>
      </w:r>
      <w:r w:rsidR="0046124D">
        <w:rPr>
          <w:rFonts w:cstheme="minorHAnsi"/>
          <w:color w:val="000000"/>
          <w:sz w:val="28"/>
          <w:szCs w:val="28"/>
        </w:rPr>
        <w:t>8</w:t>
      </w:r>
      <w:r w:rsidR="004F0A01" w:rsidRPr="00810C52">
        <w:rPr>
          <w:rFonts w:cstheme="minorHAnsi"/>
          <w:color w:val="000000"/>
          <w:sz w:val="28"/>
          <w:szCs w:val="28"/>
        </w:rPr>
        <w:t xml:space="preserve"> do 31. 8. 201</w:t>
      </w:r>
      <w:r w:rsidR="0046124D">
        <w:rPr>
          <w:rFonts w:cstheme="minorHAnsi"/>
          <w:color w:val="000000"/>
          <w:sz w:val="28"/>
          <w:szCs w:val="28"/>
        </w:rPr>
        <w:t>9</w:t>
      </w:r>
    </w:p>
    <w:p w:rsidR="00841812" w:rsidRPr="00810C52" w:rsidRDefault="00841812" w:rsidP="008418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810C52">
        <w:rPr>
          <w:rFonts w:cstheme="minorHAnsi"/>
          <w:color w:val="000000"/>
          <w:sz w:val="28"/>
          <w:szCs w:val="28"/>
        </w:rPr>
        <w:t>pro děti s odkladem povinné školní docházky z loňského školního roku</w:t>
      </w:r>
    </w:p>
    <w:p w:rsidR="004E0925" w:rsidRPr="00810C52" w:rsidRDefault="004E0925" w:rsidP="004E0925">
      <w:pPr>
        <w:pStyle w:val="Odstavecseseznamem"/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841812" w:rsidRPr="00810C52" w:rsidRDefault="00841812" w:rsidP="00841812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841812" w:rsidRPr="002F3DD4" w:rsidRDefault="00841812" w:rsidP="00841812">
      <w:pPr>
        <w:spacing w:after="0" w:line="240" w:lineRule="auto"/>
        <w:jc w:val="both"/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3. VĚK DÍTĚTE –</w:t>
      </w:r>
      <w:r w:rsidR="00474874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 5</w:t>
      </w: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 let</w:t>
      </w:r>
      <w:r w:rsidR="004F0A01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 xml:space="preserve"> k 31. 8. 202</w:t>
      </w:r>
      <w:r w:rsidR="0046124D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5</w:t>
      </w:r>
    </w:p>
    <w:p w:rsidR="00841812" w:rsidRPr="00810C52" w:rsidRDefault="00841812" w:rsidP="00FC24BB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987332" w:rsidRPr="00810C52" w:rsidRDefault="00987332" w:rsidP="00FC24BB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>Pokud je dítě přiměřeně duševně a tělesně vyspělé, může být přijato, pokud zákonný zástupce dítěte doloží příslušná vyjádření:</w:t>
      </w:r>
    </w:p>
    <w:p w:rsidR="00987332" w:rsidRPr="00810C52" w:rsidRDefault="00987332" w:rsidP="00FC24BB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987332" w:rsidRPr="00810C52" w:rsidRDefault="00B346F6" w:rsidP="0098733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>dosáhne-li věku 6 let od 1. 9. do 31. 12.</w:t>
      </w:r>
      <w:r w:rsidR="004F0A01" w:rsidRPr="00810C52">
        <w:rPr>
          <w:rFonts w:eastAsia="Times New Roman" w:cstheme="minorHAnsi"/>
          <w:color w:val="3E3E3E"/>
          <w:sz w:val="28"/>
          <w:szCs w:val="28"/>
          <w:lang w:eastAsia="cs-CZ"/>
        </w:rPr>
        <w:t xml:space="preserve"> 202</w:t>
      </w:r>
      <w:r w:rsidR="0046124D">
        <w:rPr>
          <w:rFonts w:eastAsia="Times New Roman" w:cstheme="minorHAnsi"/>
          <w:color w:val="3E3E3E"/>
          <w:sz w:val="28"/>
          <w:szCs w:val="28"/>
          <w:lang w:eastAsia="cs-CZ"/>
        </w:rPr>
        <w:t>5</w:t>
      </w: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 xml:space="preserve"> – zákonný zástupce doloží vyjádření Školského poradenského zařízení (PPP, SPS)</w:t>
      </w:r>
    </w:p>
    <w:p w:rsidR="00B346F6" w:rsidRPr="00810C52" w:rsidRDefault="00B346F6" w:rsidP="00B346F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>dosáhne-li vě</w:t>
      </w:r>
      <w:r w:rsidR="004F0A01" w:rsidRPr="00810C52">
        <w:rPr>
          <w:rFonts w:eastAsia="Times New Roman" w:cstheme="minorHAnsi"/>
          <w:color w:val="3E3E3E"/>
          <w:sz w:val="28"/>
          <w:szCs w:val="28"/>
          <w:lang w:eastAsia="cs-CZ"/>
        </w:rPr>
        <w:t>ku 6 let od 1. 1. do 30. 6. 202</w:t>
      </w:r>
      <w:r w:rsidR="0046124D">
        <w:rPr>
          <w:rFonts w:eastAsia="Times New Roman" w:cstheme="minorHAnsi"/>
          <w:color w:val="3E3E3E"/>
          <w:sz w:val="28"/>
          <w:szCs w:val="28"/>
          <w:lang w:eastAsia="cs-CZ"/>
        </w:rPr>
        <w:t>6</w:t>
      </w:r>
      <w:r w:rsidRPr="00810C52">
        <w:rPr>
          <w:rFonts w:eastAsia="Times New Roman" w:cstheme="minorHAnsi"/>
          <w:color w:val="3E3E3E"/>
          <w:sz w:val="28"/>
          <w:szCs w:val="28"/>
          <w:lang w:eastAsia="cs-CZ"/>
        </w:rPr>
        <w:t xml:space="preserve"> – zákonný zástupce doloží vyjádření ŠPZ + vyjádření odborného lékaře</w:t>
      </w:r>
    </w:p>
    <w:p w:rsidR="004E0925" w:rsidRPr="00810C52" w:rsidRDefault="004E0925" w:rsidP="004E0925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B346F6" w:rsidRPr="00810C52" w:rsidRDefault="00B346F6" w:rsidP="00B346F6">
      <w:pPr>
        <w:spacing w:after="0" w:line="240" w:lineRule="auto"/>
        <w:jc w:val="both"/>
        <w:rPr>
          <w:rFonts w:eastAsia="Times New Roman" w:cstheme="minorHAnsi"/>
          <w:color w:val="3E3E3E"/>
          <w:sz w:val="28"/>
          <w:szCs w:val="28"/>
          <w:lang w:eastAsia="cs-CZ"/>
        </w:rPr>
      </w:pPr>
    </w:p>
    <w:p w:rsidR="00B346F6" w:rsidRPr="002F3DD4" w:rsidRDefault="00B346F6" w:rsidP="00B346F6">
      <w:pPr>
        <w:spacing w:after="0" w:line="240" w:lineRule="auto"/>
        <w:jc w:val="both"/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4. ORGANIZACE ZÁPIS</w:t>
      </w:r>
      <w:r w:rsidR="00D83525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U</w:t>
      </w:r>
    </w:p>
    <w:p w:rsidR="00B346F6" w:rsidRPr="00810C52" w:rsidRDefault="00B346F6" w:rsidP="00B346F6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D83525" w:rsidRPr="00810C52" w:rsidRDefault="00D83525" w:rsidP="00D8352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k zápisu přicházejí zákonní zástupci ve dvou určených dnech v době od 14.00 do 17.00 hodin</w:t>
      </w:r>
      <w:r w:rsidR="006E1E9F" w:rsidRPr="00810C52">
        <w:rPr>
          <w:rFonts w:eastAsia="Times New Roman" w:cstheme="minorHAnsi"/>
          <w:sz w:val="28"/>
          <w:szCs w:val="28"/>
          <w:lang w:eastAsia="cs-CZ"/>
        </w:rPr>
        <w:t xml:space="preserve"> – </w:t>
      </w:r>
      <w:r w:rsidR="006E1E9F" w:rsidRPr="00810C52">
        <w:rPr>
          <w:rFonts w:eastAsia="Times New Roman" w:cstheme="minorHAnsi"/>
          <w:b/>
          <w:sz w:val="28"/>
          <w:szCs w:val="28"/>
          <w:lang w:eastAsia="cs-CZ"/>
        </w:rPr>
        <w:t>čas příchodu nemá vliv na přijetí žáka</w:t>
      </w:r>
    </w:p>
    <w:p w:rsidR="006E1E9F" w:rsidRPr="00810C52" w:rsidRDefault="006E1E9F" w:rsidP="00D8352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 xml:space="preserve">při vstupu zákonný zástupce obdrží </w:t>
      </w:r>
      <w:r w:rsidR="00E75599" w:rsidRPr="00810C52">
        <w:rPr>
          <w:rFonts w:eastAsia="Times New Roman" w:cstheme="minorHAnsi"/>
          <w:b/>
          <w:sz w:val="28"/>
          <w:szCs w:val="28"/>
          <w:lang w:eastAsia="cs-CZ"/>
        </w:rPr>
        <w:t>registrační číslo</w:t>
      </w:r>
    </w:p>
    <w:p w:rsidR="00D83525" w:rsidRPr="00810C52" w:rsidRDefault="00D83525" w:rsidP="00D8352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lastRenderedPageBreak/>
        <w:t xml:space="preserve">předloží </w:t>
      </w:r>
      <w:r w:rsidRPr="00810C52">
        <w:rPr>
          <w:rFonts w:eastAsia="Times New Roman" w:cstheme="minorHAnsi"/>
          <w:b/>
          <w:sz w:val="28"/>
          <w:szCs w:val="28"/>
          <w:lang w:eastAsia="cs-CZ"/>
        </w:rPr>
        <w:t xml:space="preserve">rodný list dítěte </w:t>
      </w:r>
      <w:r w:rsidRPr="00810C52">
        <w:rPr>
          <w:rFonts w:eastAsia="Times New Roman" w:cstheme="minorHAnsi"/>
          <w:sz w:val="28"/>
          <w:szCs w:val="28"/>
          <w:lang w:eastAsia="cs-CZ"/>
        </w:rPr>
        <w:t xml:space="preserve">(u cizinců pas) a </w:t>
      </w:r>
      <w:r w:rsidRPr="00810C52">
        <w:rPr>
          <w:rFonts w:eastAsia="Times New Roman" w:cstheme="minorHAnsi"/>
          <w:b/>
          <w:sz w:val="28"/>
          <w:szCs w:val="28"/>
          <w:lang w:eastAsia="cs-CZ"/>
        </w:rPr>
        <w:t>svůj občanský průkaz</w:t>
      </w:r>
    </w:p>
    <w:p w:rsidR="00D83525" w:rsidRPr="00810C52" w:rsidRDefault="00D83525" w:rsidP="00D8352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dítě nemusí být u zápisu přítomno osobně, ale budeme rádi, když jej přivedete</w:t>
      </w:r>
    </w:p>
    <w:p w:rsidR="008B218C" w:rsidRDefault="00D83525" w:rsidP="00DD051C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s jedním pedagogem vyplní rodič tiskopisy a současně bude druhý pedagog pracovat s dítětem (formální a motivační část zápisu)</w:t>
      </w:r>
    </w:p>
    <w:p w:rsidR="002F3DD4" w:rsidRDefault="002F3DD4" w:rsidP="002F3DD4">
      <w:pPr>
        <w:pStyle w:val="Odstavecseseznamem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F3DD4" w:rsidRPr="00810C52" w:rsidRDefault="002F3DD4" w:rsidP="002F3DD4">
      <w:pPr>
        <w:pStyle w:val="Odstavecseseznamem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DD051C" w:rsidRPr="002F3DD4" w:rsidRDefault="001B35D8" w:rsidP="008B218C">
      <w:pPr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5. KRITÉRIA PŘIJETÍ</w:t>
      </w:r>
      <w:r w:rsidR="00516EA0" w:rsidRPr="002F3DD4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, SPÁDOVÁ OBLAST</w:t>
      </w:r>
    </w:p>
    <w:p w:rsidR="00EE6963" w:rsidRPr="00810C52" w:rsidRDefault="00EE6963" w:rsidP="00DD051C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EE6963" w:rsidRPr="00810C52" w:rsidRDefault="00EE6963" w:rsidP="00DD051C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  <w:r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>Pro </w:t>
      </w:r>
      <w:r w:rsidR="004F0A01"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>školní rok 202</w:t>
      </w:r>
      <w:r w:rsidR="0046124D">
        <w:rPr>
          <w:rFonts w:eastAsia="Times New Roman" w:cstheme="minorHAnsi"/>
          <w:b/>
          <w:color w:val="3E3E3E"/>
          <w:sz w:val="28"/>
          <w:szCs w:val="28"/>
          <w:lang w:eastAsia="cs-CZ"/>
        </w:rPr>
        <w:t>5</w:t>
      </w:r>
      <w:r w:rsidR="004F0A01"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>/202</w:t>
      </w:r>
      <w:r w:rsidR="0046124D">
        <w:rPr>
          <w:rFonts w:eastAsia="Times New Roman" w:cstheme="minorHAnsi"/>
          <w:b/>
          <w:color w:val="3E3E3E"/>
          <w:sz w:val="28"/>
          <w:szCs w:val="28"/>
          <w:lang w:eastAsia="cs-CZ"/>
        </w:rPr>
        <w:t>6</w:t>
      </w:r>
      <w:r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 xml:space="preserve"> budou přijímány děti do naplnění jedné třídy o </w:t>
      </w:r>
      <w:r w:rsidR="0046124D">
        <w:rPr>
          <w:rFonts w:eastAsia="Times New Roman" w:cstheme="minorHAnsi"/>
          <w:b/>
          <w:color w:val="3E3E3E"/>
          <w:sz w:val="28"/>
          <w:szCs w:val="28"/>
          <w:lang w:eastAsia="cs-CZ"/>
        </w:rPr>
        <w:t>27</w:t>
      </w:r>
      <w:r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> žácích</w:t>
      </w:r>
      <w:r w:rsidR="001C1394" w:rsidRPr="00810C52">
        <w:rPr>
          <w:rFonts w:eastAsia="Times New Roman" w:cstheme="minorHAnsi"/>
          <w:b/>
          <w:color w:val="3E3E3E"/>
          <w:sz w:val="28"/>
          <w:szCs w:val="28"/>
          <w:lang w:eastAsia="cs-CZ"/>
        </w:rPr>
        <w:t xml:space="preserve"> dle následujících kritérií. Přednostně je přijat uchazeč s celkovým nejvyšším počtem bodů.</w:t>
      </w:r>
    </w:p>
    <w:p w:rsidR="001B35D8" w:rsidRPr="00810C52" w:rsidRDefault="001B35D8" w:rsidP="00DD051C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"/>
        <w:gridCol w:w="7371"/>
        <w:gridCol w:w="1134"/>
      </w:tblGrid>
      <w:tr w:rsidR="00EE6963" w:rsidRPr="00810C52" w:rsidTr="00591BB1">
        <w:tc>
          <w:tcPr>
            <w:tcW w:w="421" w:type="dxa"/>
            <w:vAlign w:val="center"/>
          </w:tcPr>
          <w:p w:rsidR="001B35D8" w:rsidRPr="00810C52" w:rsidRDefault="00EE6963" w:rsidP="00EE69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7371" w:type="dxa"/>
          </w:tcPr>
          <w:p w:rsidR="001B35D8" w:rsidRPr="00810C52" w:rsidRDefault="00EE6963" w:rsidP="00EE6963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textAlignment w:val="top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cs-CZ"/>
              </w:rPr>
            </w:pPr>
            <w:r w:rsidRPr="00810C52">
              <w:rPr>
                <w:rStyle w:val="Siln"/>
                <w:rFonts w:cstheme="minorHAnsi"/>
                <w:color w:val="3E3E3E"/>
                <w:sz w:val="28"/>
                <w:szCs w:val="28"/>
              </w:rPr>
              <w:t>P</w:t>
            </w:r>
            <w:r w:rsidR="001C1394" w:rsidRPr="00810C52">
              <w:rPr>
                <w:rStyle w:val="Siln"/>
                <w:rFonts w:cstheme="minorHAnsi"/>
                <w:color w:val="3E3E3E"/>
                <w:sz w:val="28"/>
                <w:szCs w:val="28"/>
              </w:rPr>
              <w:t>ovinně p</w:t>
            </w:r>
            <w:r w:rsidRPr="00810C52">
              <w:rPr>
                <w:rStyle w:val="Siln"/>
                <w:rFonts w:cstheme="minorHAnsi"/>
                <w:color w:val="3E3E3E"/>
                <w:sz w:val="28"/>
                <w:szCs w:val="28"/>
              </w:rPr>
              <w:t>řednostně budou přijaty děti ze spádové obce naší školy (Údlice, Přečáply), kde mají trvalé bydliště v den, kdy se dostaví k zápisu</w:t>
            </w:r>
          </w:p>
        </w:tc>
        <w:tc>
          <w:tcPr>
            <w:tcW w:w="1134" w:type="dxa"/>
            <w:vAlign w:val="center"/>
          </w:tcPr>
          <w:p w:rsidR="001B35D8" w:rsidRPr="00810C52" w:rsidRDefault="0046124D" w:rsidP="00591BB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4</w:t>
            </w:r>
            <w:r w:rsidR="00EE6963" w:rsidRPr="00810C5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 bodů</w:t>
            </w:r>
          </w:p>
        </w:tc>
      </w:tr>
      <w:tr w:rsidR="00EE6963" w:rsidRPr="00810C52" w:rsidTr="00591BB1">
        <w:tc>
          <w:tcPr>
            <w:tcW w:w="421" w:type="dxa"/>
            <w:vAlign w:val="center"/>
          </w:tcPr>
          <w:p w:rsidR="001B35D8" w:rsidRPr="00810C52" w:rsidRDefault="00EE6963" w:rsidP="00EE6963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7371" w:type="dxa"/>
          </w:tcPr>
          <w:p w:rsidR="001B35D8" w:rsidRPr="00810C52" w:rsidRDefault="00591BB1" w:rsidP="00EE6963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810C52">
              <w:rPr>
                <w:rFonts w:cstheme="minorHAnsi"/>
                <w:color w:val="3E3E3E"/>
                <w:sz w:val="28"/>
                <w:szCs w:val="28"/>
              </w:rPr>
              <w:t>Dítě</w:t>
            </w:r>
            <w:r w:rsidR="001C1394" w:rsidRPr="00810C52">
              <w:rPr>
                <w:rFonts w:cstheme="minorHAnsi"/>
                <w:color w:val="3E3E3E"/>
                <w:sz w:val="28"/>
                <w:szCs w:val="28"/>
              </w:rPr>
              <w:t xml:space="preserve"> z nespádové obce</w:t>
            </w:r>
            <w:r w:rsidRPr="00810C52">
              <w:rPr>
                <w:rFonts w:cstheme="minorHAnsi"/>
                <w:color w:val="3E3E3E"/>
                <w:sz w:val="28"/>
                <w:szCs w:val="28"/>
              </w:rPr>
              <w:t>, které</w:t>
            </w:r>
            <w:r w:rsidR="00842C89" w:rsidRPr="00810C52">
              <w:rPr>
                <w:rFonts w:cstheme="minorHAnsi"/>
                <w:color w:val="3E3E3E"/>
                <w:sz w:val="28"/>
                <w:szCs w:val="28"/>
              </w:rPr>
              <w:t xml:space="preserve"> má v době zápisu v naší škole v 1. – 8. ročníku sourozence</w:t>
            </w:r>
            <w:r w:rsidR="009B3F18" w:rsidRPr="00810C52">
              <w:rPr>
                <w:rFonts w:cstheme="minorHAnsi"/>
                <w:color w:val="3E3E3E"/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:rsidR="001B35D8" w:rsidRPr="00810C52" w:rsidRDefault="00D83525" w:rsidP="00591BB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2</w:t>
            </w:r>
            <w:r w:rsidR="001C1394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body</w:t>
            </w:r>
          </w:p>
        </w:tc>
      </w:tr>
      <w:tr w:rsidR="00EE6963" w:rsidRPr="00810C52" w:rsidTr="00591BB1">
        <w:tc>
          <w:tcPr>
            <w:tcW w:w="421" w:type="dxa"/>
            <w:vAlign w:val="center"/>
          </w:tcPr>
          <w:p w:rsidR="001B35D8" w:rsidRPr="00810C52" w:rsidRDefault="00EE6963" w:rsidP="00EE6963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7371" w:type="dxa"/>
          </w:tcPr>
          <w:p w:rsidR="001B35D8" w:rsidRPr="00810C52" w:rsidRDefault="00591BB1" w:rsidP="00EE69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Dítě</w:t>
            </w:r>
            <w:r w:rsidR="001C1394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z nespádové obce</w:t>
            </w: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, které navštěvuje v době </w:t>
            </w:r>
            <w:r w:rsidR="00842C89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zápisu M</w:t>
            </w: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ateřskou školu v obci Údlice</w:t>
            </w:r>
            <w:r w:rsidR="009B3F18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1134" w:type="dxa"/>
            <w:vAlign w:val="center"/>
          </w:tcPr>
          <w:p w:rsidR="001B35D8" w:rsidRPr="00810C52" w:rsidRDefault="00D83525" w:rsidP="00591BB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1</w:t>
            </w:r>
            <w:r w:rsidR="00591BB1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body</w:t>
            </w:r>
          </w:p>
        </w:tc>
      </w:tr>
      <w:tr w:rsidR="00EE6963" w:rsidRPr="00810C52" w:rsidTr="00591BB1">
        <w:tc>
          <w:tcPr>
            <w:tcW w:w="421" w:type="dxa"/>
            <w:vAlign w:val="center"/>
          </w:tcPr>
          <w:p w:rsidR="001B35D8" w:rsidRPr="00810C52" w:rsidRDefault="00EE6963" w:rsidP="00EE6963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7371" w:type="dxa"/>
          </w:tcPr>
          <w:p w:rsidR="001B35D8" w:rsidRPr="00810C52" w:rsidRDefault="00842C89" w:rsidP="00EE696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Ostatní</w:t>
            </w:r>
            <w:r w:rsidR="001C1394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děti z nespádových obcí</w:t>
            </w:r>
            <w:r w:rsidR="004F305F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1B35D8" w:rsidRPr="00810C52" w:rsidRDefault="00EA4D4F" w:rsidP="00591BB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0</w:t>
            </w:r>
            <w:r w:rsidR="00591BB1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bod</w:t>
            </w:r>
            <w:r w:rsidR="004E0925" w:rsidRPr="00810C52">
              <w:rPr>
                <w:rFonts w:eastAsia="Times New Roman" w:cstheme="minorHAnsi"/>
                <w:sz w:val="28"/>
                <w:szCs w:val="28"/>
                <w:lang w:eastAsia="cs-CZ"/>
              </w:rPr>
              <w:t>ů</w:t>
            </w:r>
          </w:p>
        </w:tc>
      </w:tr>
    </w:tbl>
    <w:p w:rsidR="001B35D8" w:rsidRPr="00810C52" w:rsidRDefault="001B35D8" w:rsidP="00DD051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="00F60A62" w:rsidRPr="00810C52" w:rsidRDefault="00F60A62" w:rsidP="00F60A6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* Spádovou oblastí jsou obce Údlice a Přečáply.</w:t>
      </w:r>
    </w:p>
    <w:p w:rsidR="00591BB1" w:rsidRPr="00810C52" w:rsidRDefault="00591BB1" w:rsidP="00DD051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="00842C89" w:rsidRPr="00810C52" w:rsidRDefault="00842C89" w:rsidP="00DD051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V</w:t>
      </w:r>
      <w:r w:rsidR="001C1394" w:rsidRPr="00810C52">
        <w:rPr>
          <w:rFonts w:eastAsia="Times New Roman" w:cstheme="minorHAnsi"/>
          <w:sz w:val="28"/>
          <w:szCs w:val="28"/>
          <w:lang w:eastAsia="cs-CZ"/>
        </w:rPr>
        <w:t> </w:t>
      </w:r>
      <w:r w:rsidRPr="00810C52">
        <w:rPr>
          <w:rFonts w:eastAsia="Times New Roman" w:cstheme="minorHAnsi"/>
          <w:sz w:val="28"/>
          <w:szCs w:val="28"/>
          <w:lang w:eastAsia="cs-CZ"/>
        </w:rPr>
        <w:t>případě</w:t>
      </w:r>
      <w:r w:rsidR="001C1394" w:rsidRPr="00810C52">
        <w:rPr>
          <w:rFonts w:eastAsia="Times New Roman" w:cstheme="minorHAnsi"/>
          <w:sz w:val="28"/>
          <w:szCs w:val="28"/>
          <w:lang w:eastAsia="cs-CZ"/>
        </w:rPr>
        <w:t xml:space="preserve"> rovnosti bodů budou přijatí uchazeči určeni losováním, a to</w:t>
      </w:r>
      <w:r w:rsidRPr="00810C52">
        <w:rPr>
          <w:rFonts w:eastAsia="Times New Roman" w:cstheme="minorHAnsi"/>
          <w:sz w:val="28"/>
          <w:szCs w:val="28"/>
          <w:lang w:eastAsia="cs-CZ"/>
        </w:rPr>
        <w:t xml:space="preserve"> v předem </w:t>
      </w:r>
      <w:r w:rsidR="004F305F" w:rsidRPr="00810C52">
        <w:rPr>
          <w:rFonts w:eastAsia="Times New Roman" w:cstheme="minorHAnsi"/>
          <w:sz w:val="28"/>
          <w:szCs w:val="28"/>
          <w:lang w:eastAsia="cs-CZ"/>
        </w:rPr>
        <w:t xml:space="preserve">ručený den </w:t>
      </w:r>
      <w:r w:rsidR="00992D53" w:rsidRPr="00810C52">
        <w:rPr>
          <w:rFonts w:eastAsia="Times New Roman" w:cstheme="minorHAnsi"/>
          <w:sz w:val="28"/>
          <w:szCs w:val="28"/>
          <w:lang w:eastAsia="cs-CZ"/>
        </w:rPr>
        <w:t xml:space="preserve">po ukončení přijímání přihlášek </w:t>
      </w:r>
      <w:r w:rsidR="004F305F" w:rsidRPr="00810C52">
        <w:rPr>
          <w:rFonts w:eastAsia="Times New Roman" w:cstheme="minorHAnsi"/>
          <w:sz w:val="28"/>
          <w:szCs w:val="28"/>
          <w:lang w:eastAsia="cs-CZ"/>
        </w:rPr>
        <w:t>v</w:t>
      </w:r>
      <w:r w:rsidR="004F0A01" w:rsidRPr="00810C52">
        <w:rPr>
          <w:rFonts w:eastAsia="Times New Roman" w:cstheme="minorHAnsi"/>
          <w:sz w:val="28"/>
          <w:szCs w:val="28"/>
          <w:lang w:eastAsia="cs-CZ"/>
        </w:rPr>
        <w:t xml:space="preserve"> 15</w:t>
      </w:r>
      <w:r w:rsidR="004F305F" w:rsidRPr="00810C52">
        <w:rPr>
          <w:rFonts w:eastAsia="Times New Roman" w:cstheme="minorHAnsi"/>
          <w:sz w:val="28"/>
          <w:szCs w:val="28"/>
          <w:lang w:eastAsia="cs-CZ"/>
        </w:rPr>
        <w:t>:00</w:t>
      </w:r>
      <w:r w:rsidR="000449CF" w:rsidRPr="00810C52">
        <w:rPr>
          <w:rFonts w:eastAsia="Times New Roman" w:cstheme="minorHAnsi"/>
          <w:sz w:val="28"/>
          <w:szCs w:val="28"/>
          <w:lang w:eastAsia="cs-CZ"/>
        </w:rPr>
        <w:t xml:space="preserve"> hodin v budově Základní školy Údlice, okres Chomutov.</w:t>
      </w:r>
    </w:p>
    <w:p w:rsidR="004F305F" w:rsidRPr="00810C52" w:rsidRDefault="004F305F" w:rsidP="00DD051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>Veřejné losování z registračních čísel,</w:t>
      </w:r>
      <w:r w:rsidR="00992D53" w:rsidRPr="00810C52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810C52">
        <w:rPr>
          <w:rFonts w:eastAsia="Times New Roman" w:cstheme="minorHAnsi"/>
          <w:sz w:val="28"/>
          <w:szCs w:val="28"/>
          <w:lang w:eastAsia="cs-CZ"/>
        </w:rPr>
        <w:t>provede ředitel školy za přítomnosti zástupce obce a zástupce školské rady.</w:t>
      </w:r>
      <w:r w:rsidR="009B3F18" w:rsidRPr="00810C52">
        <w:rPr>
          <w:rFonts w:eastAsia="Times New Roman" w:cstheme="minorHAnsi"/>
          <w:sz w:val="28"/>
          <w:szCs w:val="28"/>
          <w:lang w:eastAsia="cs-CZ"/>
        </w:rPr>
        <w:t xml:space="preserve"> Losování proběhne v den určený ředitelem školy, </w:t>
      </w:r>
      <w:r w:rsidR="006E1E9F" w:rsidRPr="00810C52">
        <w:rPr>
          <w:rFonts w:eastAsia="Times New Roman" w:cstheme="minorHAnsi"/>
          <w:sz w:val="28"/>
          <w:szCs w:val="28"/>
          <w:lang w:eastAsia="cs-CZ"/>
        </w:rPr>
        <w:t xml:space="preserve">dotčení </w:t>
      </w:r>
      <w:r w:rsidR="009B3F18" w:rsidRPr="00810C52">
        <w:rPr>
          <w:rFonts w:eastAsia="Times New Roman" w:cstheme="minorHAnsi"/>
          <w:sz w:val="28"/>
          <w:szCs w:val="28"/>
          <w:lang w:eastAsia="cs-CZ"/>
        </w:rPr>
        <w:t xml:space="preserve">zákonní zástupci o něm </w:t>
      </w:r>
      <w:r w:rsidR="00273154" w:rsidRPr="00810C52">
        <w:rPr>
          <w:rFonts w:eastAsia="Times New Roman" w:cstheme="minorHAnsi"/>
          <w:sz w:val="28"/>
          <w:szCs w:val="28"/>
          <w:lang w:eastAsia="cs-CZ"/>
        </w:rPr>
        <w:t xml:space="preserve">budou informováni prostřednictvím webových stránek školy </w:t>
      </w:r>
      <w:r w:rsidR="004F0A01" w:rsidRPr="00810C52">
        <w:rPr>
          <w:rFonts w:eastAsia="Times New Roman" w:cstheme="minorHAnsi"/>
          <w:sz w:val="28"/>
          <w:szCs w:val="28"/>
          <w:lang w:eastAsia="cs-CZ"/>
        </w:rPr>
        <w:t xml:space="preserve">a úřední desky školy </w:t>
      </w:r>
      <w:r w:rsidR="00273154" w:rsidRPr="00810C52">
        <w:rPr>
          <w:rFonts w:eastAsia="Times New Roman" w:cstheme="minorHAnsi"/>
          <w:sz w:val="28"/>
          <w:szCs w:val="28"/>
          <w:lang w:eastAsia="cs-CZ"/>
        </w:rPr>
        <w:t xml:space="preserve">nejméně se sedmidenním předstihem. </w:t>
      </w:r>
    </w:p>
    <w:p w:rsidR="004F305F" w:rsidRPr="00810C52" w:rsidRDefault="004F305F" w:rsidP="00DD051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10C52">
        <w:rPr>
          <w:rFonts w:eastAsia="Times New Roman" w:cstheme="minorHAnsi"/>
          <w:sz w:val="28"/>
          <w:szCs w:val="28"/>
          <w:lang w:eastAsia="cs-CZ"/>
        </w:rPr>
        <w:t xml:space="preserve">Zveřejnění přijatých dětí pod přidělenými registračními čísly proběhne následující den </w:t>
      </w:r>
      <w:r w:rsidR="00320471" w:rsidRPr="00810C52">
        <w:rPr>
          <w:rFonts w:eastAsia="Times New Roman" w:cstheme="minorHAnsi"/>
          <w:sz w:val="28"/>
          <w:szCs w:val="28"/>
          <w:lang w:eastAsia="cs-CZ"/>
        </w:rPr>
        <w:t xml:space="preserve">po losování </w:t>
      </w:r>
      <w:r w:rsidRPr="00810C52">
        <w:rPr>
          <w:rFonts w:eastAsia="Times New Roman" w:cstheme="minorHAnsi"/>
          <w:sz w:val="28"/>
          <w:szCs w:val="28"/>
          <w:lang w:eastAsia="cs-CZ"/>
        </w:rPr>
        <w:t xml:space="preserve">na webových stránkách školy a úřední desce před školou. </w:t>
      </w:r>
    </w:p>
    <w:p w:rsidR="00516EA0" w:rsidRPr="00810C52" w:rsidRDefault="00516EA0" w:rsidP="00DD051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4906F3" w:rsidRPr="002F3DD4" w:rsidRDefault="00320471" w:rsidP="00516EA0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6</w:t>
      </w:r>
      <w:r w:rsidR="00721849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. </w:t>
      </w:r>
      <w:r w:rsidR="00230993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FORMÁLNÍ ČÁST ZÁPISU</w:t>
      </w:r>
      <w:r w:rsidR="008B218C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 – POTŘEBNÉ DOKUMENTY</w:t>
      </w:r>
    </w:p>
    <w:p w:rsidR="006E1E9F" w:rsidRPr="00810C52" w:rsidRDefault="006E1E9F" w:rsidP="006E1E9F">
      <w:pPr>
        <w:pStyle w:val="Odstavecseseznamem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Zákonný zástupce </w:t>
      </w:r>
      <w:r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obdrží </w:t>
      </w:r>
      <w:r w:rsidR="008B218C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po příchodu do budovy </w:t>
      </w:r>
      <w:r w:rsidRPr="00810C52">
        <w:rPr>
          <w:rFonts w:eastAsia="Times New Roman" w:cstheme="minorHAnsi"/>
          <w:b/>
          <w:bCs/>
          <w:sz w:val="28"/>
          <w:szCs w:val="28"/>
          <w:lang w:eastAsia="cs-CZ"/>
        </w:rPr>
        <w:t>registrační číslo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dítěte.</w:t>
      </w:r>
    </w:p>
    <w:p w:rsidR="006E1E9F" w:rsidRPr="00810C52" w:rsidRDefault="008B218C" w:rsidP="006E1E9F">
      <w:pPr>
        <w:pStyle w:val="Odstavecseseznamem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lastRenderedPageBreak/>
        <w:t>V učebně</w:t>
      </w:r>
      <w:r w:rsidR="006E1E9F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</w:t>
      </w:r>
      <w:r w:rsidR="006E1E9F"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vyplní a podá </w:t>
      </w:r>
      <w:r w:rsidR="007F79BE"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ž</w:t>
      </w:r>
      <w:r w:rsidR="006E1E9F"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ádost o zápis dítěte</w:t>
      </w:r>
      <w:r w:rsidR="006E1E9F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k plnění povinné školní docházky a </w:t>
      </w:r>
      <w:r w:rsidR="006E1E9F"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vyplní </w:t>
      </w:r>
      <w:r w:rsidR="007F79BE"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z</w:t>
      </w:r>
      <w:r w:rsidR="006E1E9F"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ápisní list dítěte</w:t>
      </w:r>
      <w:r w:rsidR="006E1E9F"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</w:p>
    <w:p w:rsidR="006E1E9F" w:rsidRPr="00810C52" w:rsidRDefault="006E1E9F" w:rsidP="006E1E9F">
      <w:pPr>
        <w:pStyle w:val="Odstavecseseznamem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Předloží svůj </w:t>
      </w:r>
      <w:r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průkaz totožnosti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</w:p>
    <w:p w:rsidR="006E1E9F" w:rsidRPr="00810C52" w:rsidRDefault="006E1E9F" w:rsidP="006E1E9F">
      <w:pPr>
        <w:pStyle w:val="Odstavecseseznamem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Předloží </w:t>
      </w:r>
      <w:r w:rsidRPr="00810C52">
        <w:rPr>
          <w:rFonts w:eastAsia="Times New Roman" w:cstheme="minorHAnsi"/>
          <w:b/>
          <w:bCs/>
          <w:i/>
          <w:sz w:val="28"/>
          <w:szCs w:val="28"/>
          <w:lang w:eastAsia="cs-CZ"/>
        </w:rPr>
        <w:t>rodný list dítěte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</w:p>
    <w:p w:rsidR="008B218C" w:rsidRDefault="006E1E9F" w:rsidP="008B218C">
      <w:pPr>
        <w:pStyle w:val="Odstavecseseznamem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Zastupuje-li dítě jiná osoba než jeho zákonný zástupce, doloží své oprávnění dítě zastupovat. </w:t>
      </w:r>
    </w:p>
    <w:p w:rsidR="002F3DD4" w:rsidRPr="002F3DD4" w:rsidRDefault="002F3DD4" w:rsidP="002F3DD4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721849" w:rsidRPr="002F3DD4" w:rsidRDefault="00230993" w:rsidP="008B218C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7. </w:t>
      </w:r>
      <w:r w:rsidR="00721849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MOTIVAČNÍ ČÁST ZÁPISU</w:t>
      </w:r>
    </w:p>
    <w:p w:rsidR="00230993" w:rsidRPr="00810C52" w:rsidRDefault="00230993" w:rsidP="00230993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Motivační část je vedena hravou formou, při které pedagog orientačně posoudí školní zralost dítěte. </w:t>
      </w:r>
    </w:p>
    <w:p w:rsidR="00F60A62" w:rsidRPr="00810C52" w:rsidRDefault="00F60A62" w:rsidP="00F60A62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A67674" w:rsidRPr="002F3DD4" w:rsidRDefault="001E0C61" w:rsidP="00A67674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8</w:t>
      </w:r>
      <w:r w:rsidR="00A67674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. ODKLAD POVINNÉ ŠKOLNÍ DOCHÁZKY</w:t>
      </w:r>
      <w:r w:rsidR="008B218C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 – POTŘEBNÉ DOKUMENTY</w:t>
      </w:r>
    </w:p>
    <w:p w:rsidR="006F1EA5" w:rsidRPr="00810C52" w:rsidRDefault="00A67674" w:rsidP="006E61EE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Zákonný zástupce dítěte </w:t>
      </w:r>
      <w:r w:rsidR="006E61EE" w:rsidRPr="00810C52">
        <w:rPr>
          <w:rFonts w:eastAsia="Times New Roman" w:cstheme="minorHAnsi"/>
          <w:bCs/>
          <w:sz w:val="28"/>
          <w:szCs w:val="28"/>
          <w:lang w:eastAsia="cs-CZ"/>
        </w:rPr>
        <w:t>může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požád</w:t>
      </w:r>
      <w:r w:rsidR="006E61EE" w:rsidRPr="00810C52">
        <w:rPr>
          <w:rFonts w:eastAsia="Times New Roman" w:cstheme="minorHAnsi"/>
          <w:bCs/>
          <w:sz w:val="28"/>
          <w:szCs w:val="28"/>
          <w:lang w:eastAsia="cs-CZ"/>
        </w:rPr>
        <w:t>at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o odklad povinné školní docházky</w:t>
      </w:r>
      <w:r w:rsidR="006E61EE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,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pokud není dítě tělesně nebo duševně přiměřeně </w:t>
      </w:r>
      <w:r w:rsidR="006E61EE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vyspělé. V tomto případě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vyplní </w:t>
      </w:r>
      <w:r w:rsidR="007F79BE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ž</w:t>
      </w:r>
      <w:r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ádost o odklad povinné školní docházky</w:t>
      </w:r>
      <w:r w:rsidR="006E61EE" w:rsidRPr="00810C52">
        <w:rPr>
          <w:rFonts w:eastAsia="Times New Roman" w:cstheme="minorHAnsi"/>
          <w:bCs/>
          <w:sz w:val="28"/>
          <w:szCs w:val="28"/>
          <w:highlight w:val="yellow"/>
          <w:lang w:eastAsia="cs-CZ"/>
        </w:rPr>
        <w:t xml:space="preserve"> +</w:t>
      </w:r>
      <w:r w:rsidR="00B43378" w:rsidRPr="00810C52">
        <w:rPr>
          <w:rFonts w:eastAsia="Times New Roman" w:cstheme="minorHAnsi"/>
          <w:bCs/>
          <w:sz w:val="28"/>
          <w:szCs w:val="28"/>
          <w:highlight w:val="yellow"/>
          <w:lang w:eastAsia="cs-CZ"/>
        </w:rPr>
        <w:t xml:space="preserve"> </w:t>
      </w:r>
      <w:r w:rsidR="00B43378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přiloží přílohy</w:t>
      </w:r>
      <w:r w:rsidR="006E61EE"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B4337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a doručí v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oficiálním určeném termínu</w:t>
      </w:r>
      <w:r w:rsidR="00B4337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do ZŠ Údlice, okres Chomutov</w:t>
      </w:r>
      <w:r w:rsidR="00B77F76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. Současně </w:t>
      </w:r>
      <w:r w:rsidR="00070C77" w:rsidRPr="00810C52">
        <w:rPr>
          <w:rFonts w:eastAsia="Times New Roman" w:cstheme="minorHAnsi"/>
          <w:bCs/>
          <w:sz w:val="28"/>
          <w:szCs w:val="28"/>
          <w:lang w:eastAsia="cs-CZ"/>
        </w:rPr>
        <w:t>s Žádostí o odklad podá zákonný zástupce Žádost o zápis dítěte k plnění povinné školní docházky.</w:t>
      </w:r>
    </w:p>
    <w:p w:rsidR="006E61EE" w:rsidRPr="00810C52" w:rsidRDefault="006E61EE" w:rsidP="006E61EE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ind w:left="785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302474" w:rsidRPr="00810C52" w:rsidRDefault="006F1EA5" w:rsidP="00553CA0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Začátek povinné školní docházky lze odložit nejdéle do zahájení školního roku, ve kterém dítě dovrší 8. rok věku.</w:t>
      </w:r>
    </w:p>
    <w:p w:rsidR="00E75599" w:rsidRPr="00810C52" w:rsidRDefault="00E75599" w:rsidP="00E75599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D6421E" w:rsidRPr="00810C52" w:rsidRDefault="006F1EA5" w:rsidP="00E75599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Zákonné zástupce </w:t>
      </w:r>
      <w:r w:rsidR="00E75599" w:rsidRPr="00810C52">
        <w:rPr>
          <w:rFonts w:eastAsia="Times New Roman" w:cstheme="minorHAnsi"/>
          <w:bCs/>
          <w:sz w:val="28"/>
          <w:szCs w:val="28"/>
          <w:lang w:eastAsia="cs-CZ"/>
        </w:rPr>
        <w:t>předloží (</w:t>
      </w:r>
      <w:r w:rsidR="003D3D47" w:rsidRPr="00810C52">
        <w:rPr>
          <w:rFonts w:eastAsia="Times New Roman" w:cstheme="minorHAnsi"/>
          <w:bCs/>
          <w:sz w:val="28"/>
          <w:szCs w:val="28"/>
          <w:lang w:eastAsia="cs-CZ"/>
        </w:rPr>
        <w:t>zašle</w:t>
      </w:r>
      <w:r w:rsidR="00E75599" w:rsidRPr="00810C52">
        <w:rPr>
          <w:rFonts w:eastAsia="Times New Roman" w:cstheme="minorHAnsi"/>
          <w:bCs/>
          <w:sz w:val="28"/>
          <w:szCs w:val="28"/>
          <w:lang w:eastAsia="cs-CZ"/>
        </w:rPr>
        <w:t>)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společně se </w:t>
      </w:r>
      <w:r w:rsidR="00812DA3" w:rsidRPr="00810C52">
        <w:rPr>
          <w:rFonts w:eastAsia="Times New Roman" w:cstheme="minorHAnsi"/>
          <w:bCs/>
          <w:sz w:val="28"/>
          <w:szCs w:val="28"/>
          <w:lang w:eastAsia="cs-CZ"/>
        </w:rPr>
        <w:t>ž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ádostí o odklad </w:t>
      </w:r>
      <w:r w:rsidR="003D3D47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prostou </w:t>
      </w:r>
      <w:r w:rsidR="00B4337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        </w:t>
      </w:r>
      <w:r w:rsidR="00E75599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                                                                                                        </w:t>
      </w:r>
      <w:r w:rsidR="00B43378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 xml:space="preserve">a) </w:t>
      </w:r>
      <w:r w:rsidR="003D3D47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 xml:space="preserve">kopii </w:t>
      </w:r>
      <w:r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doporučující</w:t>
      </w:r>
      <w:r w:rsidR="003D3D47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ho</w:t>
      </w:r>
      <w:r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 xml:space="preserve"> posouzení školského poradenského zařízení (PPP nebo SPC)</w:t>
      </w:r>
      <w:r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B43378" w:rsidRPr="00810C5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            </w:t>
      </w:r>
      <w:r w:rsidR="00B4337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a současně                                                                      </w:t>
      </w:r>
      <w:r w:rsidR="002F3DD4">
        <w:rPr>
          <w:rFonts w:eastAsia="Times New Roman" w:cstheme="minorHAnsi"/>
          <w:bCs/>
          <w:sz w:val="28"/>
          <w:szCs w:val="28"/>
          <w:lang w:eastAsia="cs-CZ"/>
        </w:rPr>
        <w:t xml:space="preserve">           </w:t>
      </w:r>
      <w:r w:rsidR="00B4337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                          </w:t>
      </w:r>
      <w:r w:rsidR="00B43378"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>b) doporučení</w:t>
      </w:r>
      <w:r w:rsidRPr="00810C52">
        <w:rPr>
          <w:rFonts w:eastAsia="Times New Roman" w:cstheme="minorHAnsi"/>
          <w:b/>
          <w:bCs/>
          <w:sz w:val="28"/>
          <w:szCs w:val="28"/>
          <w:highlight w:val="yellow"/>
          <w:lang w:eastAsia="cs-CZ"/>
        </w:rPr>
        <w:t xml:space="preserve"> odborného lékaře nebo klinického psychologa.</w:t>
      </w:r>
    </w:p>
    <w:p w:rsidR="00D6421E" w:rsidRPr="00810C52" w:rsidRDefault="00D6421E" w:rsidP="00D6421E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16"/>
          <w:szCs w:val="16"/>
          <w:lang w:eastAsia="cs-CZ"/>
        </w:rPr>
      </w:pPr>
    </w:p>
    <w:p w:rsidR="005D3C1E" w:rsidRPr="00810C52" w:rsidRDefault="00302474" w:rsidP="00D6421E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Pokud nemá žádost předepsané náležitosti nebo trpí jinými vadami</w:t>
      </w:r>
      <w:r w:rsidR="003D3D47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,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vyzve</w:t>
      </w:r>
      <w:r w:rsidR="003D3D47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správní orgán nedostatky</w:t>
      </w:r>
      <w:r w:rsidR="004F0A01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odstrani</w:t>
      </w:r>
      <w:r w:rsidR="003D3D47" w:rsidRPr="00810C52">
        <w:rPr>
          <w:rFonts w:eastAsia="Times New Roman" w:cstheme="minorHAnsi"/>
          <w:bCs/>
          <w:sz w:val="28"/>
          <w:szCs w:val="28"/>
          <w:lang w:eastAsia="cs-CZ"/>
        </w:rPr>
        <w:t>t</w:t>
      </w:r>
      <w:r w:rsidR="004F0A01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do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</w:t>
      </w:r>
      <w:r w:rsidR="00174B94" w:rsidRPr="00810C52">
        <w:rPr>
          <w:rFonts w:eastAsia="Times New Roman" w:cstheme="minorHAnsi"/>
          <w:bCs/>
          <w:sz w:val="28"/>
          <w:szCs w:val="28"/>
          <w:lang w:eastAsia="cs-CZ"/>
        </w:rPr>
        <w:t>30</w:t>
      </w:r>
      <w:r w:rsidR="00D6421E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. </w:t>
      </w:r>
      <w:r w:rsidR="004F0A01" w:rsidRPr="00810C52">
        <w:rPr>
          <w:rFonts w:eastAsia="Times New Roman" w:cstheme="minorHAnsi"/>
          <w:bCs/>
          <w:sz w:val="28"/>
          <w:szCs w:val="28"/>
          <w:lang w:eastAsia="cs-CZ"/>
        </w:rPr>
        <w:t>4. 202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5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</w:p>
    <w:p w:rsidR="00D6421E" w:rsidRPr="00810C52" w:rsidRDefault="00D6421E" w:rsidP="00D6421E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6E61EE" w:rsidRPr="00810C52" w:rsidRDefault="00302474" w:rsidP="006E61EE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Pokud zákonný zástupce nedoloží doporučující posudky se žádostí, správní orgán vyzve žad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atele, aby doložil do </w:t>
      </w:r>
      <w:r w:rsidR="00174B94" w:rsidRPr="00810C52">
        <w:rPr>
          <w:rFonts w:eastAsia="Times New Roman" w:cstheme="minorHAnsi"/>
          <w:bCs/>
          <w:sz w:val="28"/>
          <w:szCs w:val="28"/>
          <w:lang w:eastAsia="cs-CZ"/>
        </w:rPr>
        <w:t>30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>. 4. 202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5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oba posudky.</w:t>
      </w:r>
    </w:p>
    <w:p w:rsidR="006E61EE" w:rsidRPr="00810C52" w:rsidRDefault="006E61EE" w:rsidP="006E61EE">
      <w:pPr>
        <w:pStyle w:val="Odstavecseseznamem"/>
        <w:rPr>
          <w:rFonts w:eastAsia="Times New Roman" w:cstheme="minorHAnsi"/>
          <w:bCs/>
          <w:sz w:val="16"/>
          <w:szCs w:val="16"/>
          <w:lang w:eastAsia="cs-CZ"/>
        </w:rPr>
      </w:pPr>
    </w:p>
    <w:p w:rsidR="006E61EE" w:rsidRPr="00810C52" w:rsidRDefault="006E61EE" w:rsidP="006E61EE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16"/>
          <w:szCs w:val="16"/>
          <w:lang w:eastAsia="cs-CZ"/>
        </w:rPr>
      </w:pPr>
    </w:p>
    <w:p w:rsidR="003D3D47" w:rsidRPr="002F3DD4" w:rsidRDefault="00302474" w:rsidP="002F3DD4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Nedoloží–</w:t>
      </w:r>
      <w:proofErr w:type="spellStart"/>
      <w:r w:rsidRPr="00810C52">
        <w:rPr>
          <w:rFonts w:eastAsia="Times New Roman" w:cstheme="minorHAnsi"/>
          <w:bCs/>
          <w:sz w:val="28"/>
          <w:szCs w:val="28"/>
          <w:lang w:eastAsia="cs-CZ"/>
        </w:rPr>
        <w:t>l</w:t>
      </w:r>
      <w:r w:rsidR="00641580" w:rsidRPr="00810C52">
        <w:rPr>
          <w:rFonts w:eastAsia="Times New Roman" w:cstheme="minorHAnsi"/>
          <w:bCs/>
          <w:sz w:val="28"/>
          <w:szCs w:val="28"/>
          <w:lang w:eastAsia="cs-CZ"/>
        </w:rPr>
        <w:t>i</w:t>
      </w:r>
      <w:proofErr w:type="spellEnd"/>
      <w:r w:rsidR="0064158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zákonný zástupce do </w:t>
      </w:r>
      <w:r w:rsidR="00174B94" w:rsidRPr="00810C52">
        <w:rPr>
          <w:rFonts w:eastAsia="Times New Roman" w:cstheme="minorHAnsi"/>
          <w:bCs/>
          <w:sz w:val="28"/>
          <w:szCs w:val="28"/>
          <w:lang w:eastAsia="cs-CZ"/>
        </w:rPr>
        <w:t>30</w:t>
      </w:r>
      <w:r w:rsidR="00641580"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4. 202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5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doporučující posudk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y nebo neodstraní nedostatky,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správní orgán řízení přeruší na dobu nezbytně n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utnou – nejpozději do </w:t>
      </w:r>
      <w:r w:rsidR="00386CA8" w:rsidRPr="00810C52">
        <w:rPr>
          <w:rFonts w:eastAsia="Times New Roman" w:cstheme="minorHAnsi"/>
          <w:bCs/>
          <w:sz w:val="28"/>
          <w:szCs w:val="28"/>
          <w:lang w:eastAsia="cs-CZ"/>
        </w:rPr>
        <w:t>9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>. 6. 202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5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.</w:t>
      </w:r>
    </w:p>
    <w:p w:rsidR="00070C77" w:rsidRPr="00810C52" w:rsidRDefault="00302474" w:rsidP="00070C77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lastRenderedPageBreak/>
        <w:t xml:space="preserve">Neodstraní-li zákonný zástupce v určené lhůtě nedostatky žádosti, správní orgán zastaví řízení. </w:t>
      </w:r>
    </w:p>
    <w:p w:rsidR="008B218C" w:rsidRPr="00810C52" w:rsidRDefault="007068E3" w:rsidP="007068E3">
      <w:pPr>
        <w:pStyle w:val="Odstavecseseznamem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Rozhodnutí o udělení odkladu k povinné školní docházce vydá ředitel školy bezodkladně nebo po předložení všech potřebných dokumentů, nejpozději do 30 dnů od zahájení správního řízení. </w:t>
      </w:r>
    </w:p>
    <w:p w:rsidR="008B218C" w:rsidRPr="00810C52" w:rsidRDefault="008B218C" w:rsidP="008B218C">
      <w:pPr>
        <w:pStyle w:val="Odstavecseseznamem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</w:p>
    <w:p w:rsidR="007068E3" w:rsidRPr="002F3DD4" w:rsidRDefault="00B71F68" w:rsidP="008B218C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9</w:t>
      </w:r>
      <w:r w:rsidR="007068E3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. VYDÁNÍ ROZHODNUTÍ</w:t>
      </w:r>
      <w:r w:rsidR="00516EA0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 </w:t>
      </w:r>
      <w:r w:rsidR="007068E3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O PŘIJETÍ K POVINNÉ ŠKOLNÍ</w:t>
      </w:r>
      <w:r w:rsidR="00320471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 xml:space="preserve"> </w:t>
      </w:r>
      <w:r w:rsidR="007068E3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DOCHÁZCE</w:t>
      </w:r>
    </w:p>
    <w:p w:rsidR="007068E3" w:rsidRPr="00810C52" w:rsidRDefault="007068E3" w:rsidP="00516EA0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Na webových stránkách školy a na úřední desce školy </w:t>
      </w:r>
      <w:r w:rsidRPr="00810C52">
        <w:rPr>
          <w:rFonts w:eastAsia="Times New Roman" w:cstheme="minorHAnsi"/>
          <w:b/>
          <w:bCs/>
          <w:sz w:val="28"/>
          <w:szCs w:val="28"/>
          <w:lang w:eastAsia="cs-CZ"/>
        </w:rPr>
        <w:t>bude vyvěšen seznam registračních čísel přijatých dětí.</w:t>
      </w:r>
    </w:p>
    <w:p w:rsidR="007068E3" w:rsidRPr="00810C52" w:rsidRDefault="007068E3" w:rsidP="00516EA0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7068E3" w:rsidRPr="00810C52" w:rsidRDefault="007068E3" w:rsidP="00516EA0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Rozhodnutí vydá ředitel školy bezodkladně, nejpozději do 30 dnů od zahájení správního řízení.</w:t>
      </w:r>
    </w:p>
    <w:p w:rsidR="007068E3" w:rsidRPr="00810C52" w:rsidRDefault="007068E3" w:rsidP="00516EA0">
      <w:pPr>
        <w:pStyle w:val="Odstavecseseznamem"/>
        <w:jc w:val="both"/>
        <w:rPr>
          <w:rFonts w:eastAsia="Times New Roman" w:cstheme="minorHAnsi"/>
          <w:bCs/>
          <w:sz w:val="28"/>
          <w:szCs w:val="28"/>
          <w:lang w:eastAsia="cs-CZ"/>
        </w:rPr>
      </w:pPr>
    </w:p>
    <w:p w:rsidR="007068E3" w:rsidRPr="00810C52" w:rsidRDefault="007068E3" w:rsidP="00516EA0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Rozhodnutí má jeden originál, který se zakládá do spisu dítěte a je uložen u vedení školy.</w:t>
      </w:r>
    </w:p>
    <w:p w:rsidR="007068E3" w:rsidRPr="00810C52" w:rsidRDefault="007068E3" w:rsidP="00516EA0">
      <w:pPr>
        <w:pStyle w:val="Odstavecseseznamem"/>
        <w:jc w:val="both"/>
        <w:rPr>
          <w:rFonts w:eastAsia="Times New Roman" w:cstheme="minorHAnsi"/>
          <w:bCs/>
          <w:sz w:val="28"/>
          <w:szCs w:val="28"/>
          <w:lang w:eastAsia="cs-CZ"/>
        </w:rPr>
      </w:pPr>
    </w:p>
    <w:p w:rsidR="007068E3" w:rsidRPr="00810C52" w:rsidRDefault="007068E3" w:rsidP="00516EA0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Pokud rodič vyžaduje tiskopis rozhodnutí o přijetí, je mu vystaven stejnopis.</w:t>
      </w:r>
    </w:p>
    <w:p w:rsidR="007068E3" w:rsidRPr="00810C52" w:rsidRDefault="007068E3" w:rsidP="00516EA0">
      <w:pPr>
        <w:pStyle w:val="Odstavecseseznamem"/>
        <w:jc w:val="both"/>
        <w:rPr>
          <w:rFonts w:eastAsia="Times New Roman" w:cstheme="minorHAnsi"/>
          <w:bCs/>
          <w:sz w:val="28"/>
          <w:szCs w:val="28"/>
          <w:lang w:eastAsia="cs-CZ"/>
        </w:rPr>
      </w:pPr>
    </w:p>
    <w:p w:rsidR="007068E3" w:rsidRPr="00810C52" w:rsidRDefault="007068E3" w:rsidP="00516EA0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Zákonný zástupce dítěte může podat odvolání proti rozhodnutí ředitele školy</w:t>
      </w:r>
      <w:r w:rsidR="00135002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ve lhůtě 15 dnů.</w:t>
      </w:r>
    </w:p>
    <w:p w:rsidR="00135002" w:rsidRPr="002F3DD4" w:rsidRDefault="00135002" w:rsidP="00135002">
      <w:pPr>
        <w:pStyle w:val="Odstavecseseznamem"/>
        <w:rPr>
          <w:rFonts w:eastAsia="Times New Roman" w:cstheme="minorHAnsi"/>
          <w:bCs/>
          <w:color w:val="2F5496" w:themeColor="accent5" w:themeShade="BF"/>
          <w:sz w:val="28"/>
          <w:szCs w:val="28"/>
          <w:lang w:eastAsia="cs-CZ"/>
        </w:rPr>
      </w:pPr>
    </w:p>
    <w:p w:rsidR="00135002" w:rsidRPr="002F3DD4" w:rsidRDefault="00B71F68" w:rsidP="00135002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</w:pPr>
      <w:r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10</w:t>
      </w:r>
      <w:r w:rsidR="00135002" w:rsidRPr="002F3DD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cs-CZ"/>
        </w:rPr>
        <w:t>. ROZHODNUTÍ O NEPŘIJETÍ K POVINNÉ ŠKOLNÍ DOCHÁZCE</w:t>
      </w:r>
    </w:p>
    <w:p w:rsidR="00DE0118" w:rsidRPr="00810C52" w:rsidRDefault="00DE0118" w:rsidP="00516EA0">
      <w:pPr>
        <w:pStyle w:val="Odstavecseseznamem"/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Rozhodnutí o nepřijetí dítěte vydá ředitel školy bezodkladně, nejpozději do 30 dnů od zahájení správního řízení.</w:t>
      </w:r>
    </w:p>
    <w:p w:rsidR="00DE0118" w:rsidRPr="00810C52" w:rsidRDefault="00DE0118" w:rsidP="00516EA0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3D3D47" w:rsidRPr="00810C52" w:rsidRDefault="00DE0118" w:rsidP="006E61EE">
      <w:pPr>
        <w:pStyle w:val="Odstavecseseznamem"/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Základní škola doručí zákonnému zástupci dítěte rozhodnutí o nepřijetí do vlastních rukou.</w:t>
      </w:r>
    </w:p>
    <w:p w:rsidR="003D3D47" w:rsidRPr="00810C52" w:rsidRDefault="003D3D47" w:rsidP="003D3D47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DE0118" w:rsidRPr="00810C52" w:rsidRDefault="00DE0118" w:rsidP="00516EA0">
      <w:pPr>
        <w:pStyle w:val="Odstavecseseznamem"/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Zákonný zástupce dítěte může podat odvolání proti rozhodnutí ředitele školy ve lhůtě 15 dnů, která běží od následujícího dne po doručení.</w:t>
      </w:r>
    </w:p>
    <w:p w:rsidR="00DE0118" w:rsidRPr="00810C52" w:rsidRDefault="00DE0118" w:rsidP="00DE0118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DE0118" w:rsidRPr="00810C52" w:rsidRDefault="00DE0118" w:rsidP="00516EA0">
      <w:pPr>
        <w:pStyle w:val="Odstavecseseznamem"/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>Odvolání podává zákonný zástupce prostřednictvím ředitel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e školy, jejíž činnost vykonává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>Základní škola Údlice</w:t>
      </w:r>
      <w:r w:rsidR="00516EA0" w:rsidRPr="00810C52">
        <w:rPr>
          <w:rFonts w:eastAsia="Times New Roman" w:cstheme="minorHAnsi"/>
          <w:bCs/>
          <w:sz w:val="28"/>
          <w:szCs w:val="28"/>
          <w:lang w:eastAsia="cs-CZ"/>
        </w:rPr>
        <w:t>,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okres Chomutov a rozhoduje o něm Krajský úřad Ústí nad Labem.</w:t>
      </w:r>
    </w:p>
    <w:p w:rsidR="00DE0118" w:rsidRPr="00810C52" w:rsidRDefault="00DE0118" w:rsidP="00516EA0">
      <w:pPr>
        <w:pStyle w:val="Odstavecseseznamem"/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553CA0" w:rsidRDefault="00DE0118" w:rsidP="006E61EE">
      <w:pPr>
        <w:pStyle w:val="Odstavecseseznamem"/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lastRenderedPageBreak/>
        <w:t xml:space="preserve">Pokud je dítěti odklad povinné školní docházky povolen, zákonný zástupce je informován o povinnosti předškolního vzdělávání dítěte a možných způsobech jejího plnění. </w:t>
      </w:r>
    </w:p>
    <w:p w:rsidR="002F3DD4" w:rsidRPr="002F3DD4" w:rsidRDefault="002F3DD4" w:rsidP="002F3DD4">
      <w:pPr>
        <w:shd w:val="clear" w:color="auto" w:fill="FFFFFF" w:themeFill="background1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060ADF" w:rsidRDefault="00812DA3" w:rsidP="006E61EE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Style w:val="Hypertextovodkaz"/>
          <w:rFonts w:eastAsia="Times New Roman" w:cstheme="minorHAnsi"/>
          <w:bCs/>
          <w:sz w:val="28"/>
          <w:szCs w:val="28"/>
          <w:lang w:eastAsia="cs-CZ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V případě dotazů kontaktujte </w:t>
      </w:r>
      <w:r w:rsidR="00E75599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vedení školy 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na mob. č. 733 127 298                               nebo na emailové adrese: </w:t>
      </w:r>
      <w:hyperlink r:id="rId7" w:history="1">
        <w:r w:rsidRPr="00810C52">
          <w:rPr>
            <w:rStyle w:val="Hypertextovodkaz"/>
            <w:rFonts w:eastAsia="Times New Roman" w:cstheme="minorHAnsi"/>
            <w:bCs/>
            <w:sz w:val="28"/>
            <w:szCs w:val="28"/>
            <w:lang w:eastAsia="cs-CZ"/>
          </w:rPr>
          <w:t>zs.udlice@volny.cz</w:t>
        </w:r>
      </w:hyperlink>
    </w:p>
    <w:p w:rsidR="002F3DD4" w:rsidRDefault="002F3DD4" w:rsidP="006E61EE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2F3DD4" w:rsidRPr="00810C52" w:rsidRDefault="002F3DD4" w:rsidP="006E61EE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eastAsia="Times New Roman" w:cstheme="minorHAnsi"/>
          <w:bCs/>
          <w:sz w:val="28"/>
          <w:szCs w:val="28"/>
          <w:lang w:eastAsia="cs-CZ"/>
        </w:rPr>
      </w:pPr>
    </w:p>
    <w:p w:rsidR="00526E27" w:rsidRPr="00810C52" w:rsidRDefault="00516EA0" w:rsidP="00E1711C">
      <w:pPr>
        <w:shd w:val="clear" w:color="auto" w:fill="FFFFFF" w:themeFill="background1"/>
        <w:spacing w:before="100" w:beforeAutospacing="1" w:after="100" w:afterAutospacing="1" w:line="240" w:lineRule="auto"/>
        <w:textAlignment w:val="top"/>
        <w:rPr>
          <w:rFonts w:cstheme="minorHAnsi"/>
          <w:sz w:val="28"/>
          <w:szCs w:val="28"/>
        </w:rPr>
      </w:pP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V Údlicích 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6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. </w:t>
      </w:r>
      <w:r w:rsidR="00B50C9F" w:rsidRPr="00810C52">
        <w:rPr>
          <w:rFonts w:eastAsia="Times New Roman" w:cstheme="minorHAnsi"/>
          <w:bCs/>
          <w:sz w:val="28"/>
          <w:szCs w:val="28"/>
          <w:lang w:eastAsia="cs-CZ"/>
        </w:rPr>
        <w:t>ledna</w:t>
      </w:r>
      <w:r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20</w:t>
      </w:r>
      <w:r w:rsidR="00320471" w:rsidRPr="00810C52">
        <w:rPr>
          <w:rFonts w:eastAsia="Times New Roman" w:cstheme="minorHAnsi"/>
          <w:bCs/>
          <w:sz w:val="28"/>
          <w:szCs w:val="28"/>
          <w:lang w:eastAsia="cs-CZ"/>
        </w:rPr>
        <w:t>2</w:t>
      </w:r>
      <w:r w:rsidR="0046124D">
        <w:rPr>
          <w:rFonts w:eastAsia="Times New Roman" w:cstheme="minorHAnsi"/>
          <w:bCs/>
          <w:sz w:val="28"/>
          <w:szCs w:val="28"/>
          <w:lang w:eastAsia="cs-CZ"/>
        </w:rPr>
        <w:t>5</w:t>
      </w:r>
      <w:bookmarkStart w:id="0" w:name="_GoBack"/>
      <w:bookmarkEnd w:id="0"/>
      <w:r w:rsidR="00E1711C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           </w:t>
      </w:r>
      <w:r w:rsidR="00F265C0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    </w:t>
      </w:r>
      <w:r w:rsidR="00E1711C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</w:t>
      </w:r>
      <w:r w:rsidR="002F3DD4">
        <w:rPr>
          <w:rFonts w:eastAsia="Times New Roman" w:cstheme="minorHAnsi"/>
          <w:bCs/>
          <w:sz w:val="28"/>
          <w:szCs w:val="28"/>
          <w:lang w:eastAsia="cs-CZ"/>
        </w:rPr>
        <w:t xml:space="preserve">             </w:t>
      </w:r>
      <w:r w:rsidR="00B71F68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</w:t>
      </w:r>
      <w:r w:rsidR="00D84E89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</w:t>
      </w:r>
      <w:r w:rsidR="00E1711C" w:rsidRPr="00810C52">
        <w:rPr>
          <w:rFonts w:eastAsia="Times New Roman" w:cstheme="minorHAnsi"/>
          <w:bCs/>
          <w:sz w:val="28"/>
          <w:szCs w:val="28"/>
          <w:lang w:eastAsia="cs-CZ"/>
        </w:rPr>
        <w:t xml:space="preserve">  Mgr. Jiří Chloupek, ředitel školy</w:t>
      </w:r>
    </w:p>
    <w:sectPr w:rsidR="00526E27" w:rsidRPr="0081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D7"/>
    <w:multiLevelType w:val="hybridMultilevel"/>
    <w:tmpl w:val="4FCA6B5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324EA1"/>
    <w:multiLevelType w:val="hybridMultilevel"/>
    <w:tmpl w:val="55F4E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4FDE"/>
    <w:multiLevelType w:val="hybridMultilevel"/>
    <w:tmpl w:val="6CAEB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715"/>
    <w:multiLevelType w:val="hybridMultilevel"/>
    <w:tmpl w:val="FC563802"/>
    <w:lvl w:ilvl="0" w:tplc="0C488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200C"/>
    <w:multiLevelType w:val="hybridMultilevel"/>
    <w:tmpl w:val="6C56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6EBF"/>
    <w:multiLevelType w:val="hybridMultilevel"/>
    <w:tmpl w:val="B05C33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728E"/>
    <w:multiLevelType w:val="hybridMultilevel"/>
    <w:tmpl w:val="89E45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325"/>
    <w:multiLevelType w:val="hybridMultilevel"/>
    <w:tmpl w:val="8D8E1FA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3F116E"/>
    <w:multiLevelType w:val="hybridMultilevel"/>
    <w:tmpl w:val="37448E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C4C0E"/>
    <w:multiLevelType w:val="hybridMultilevel"/>
    <w:tmpl w:val="0B8E8A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219"/>
    <w:multiLevelType w:val="hybridMultilevel"/>
    <w:tmpl w:val="B3E264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30A6F"/>
    <w:multiLevelType w:val="hybridMultilevel"/>
    <w:tmpl w:val="4B9E3B38"/>
    <w:lvl w:ilvl="0" w:tplc="BF5CA366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C152AB5"/>
    <w:multiLevelType w:val="hybridMultilevel"/>
    <w:tmpl w:val="1778B0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F5719"/>
    <w:multiLevelType w:val="hybridMultilevel"/>
    <w:tmpl w:val="6456BB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822D6"/>
    <w:multiLevelType w:val="hybridMultilevel"/>
    <w:tmpl w:val="F35E05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0E21"/>
    <w:multiLevelType w:val="hybridMultilevel"/>
    <w:tmpl w:val="F74CEB76"/>
    <w:lvl w:ilvl="0" w:tplc="D5BAE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1107F"/>
    <w:multiLevelType w:val="hybridMultilevel"/>
    <w:tmpl w:val="39A61C14"/>
    <w:lvl w:ilvl="0" w:tplc="BF5CA366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5AC6D82"/>
    <w:multiLevelType w:val="hybridMultilevel"/>
    <w:tmpl w:val="BCA6A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82447"/>
    <w:multiLevelType w:val="hybridMultilevel"/>
    <w:tmpl w:val="02EEB8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36C7"/>
    <w:multiLevelType w:val="hybridMultilevel"/>
    <w:tmpl w:val="638C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0080C"/>
    <w:multiLevelType w:val="hybridMultilevel"/>
    <w:tmpl w:val="D61475B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A5AA6"/>
    <w:multiLevelType w:val="multilevel"/>
    <w:tmpl w:val="BF9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950AC9"/>
    <w:multiLevelType w:val="hybridMultilevel"/>
    <w:tmpl w:val="F12CBA9A"/>
    <w:lvl w:ilvl="0" w:tplc="BF5CA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74A7A"/>
    <w:multiLevelType w:val="hybridMultilevel"/>
    <w:tmpl w:val="BE821D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9413E"/>
    <w:multiLevelType w:val="hybridMultilevel"/>
    <w:tmpl w:val="42D0A3F6"/>
    <w:lvl w:ilvl="0" w:tplc="E5160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05E4"/>
    <w:multiLevelType w:val="hybridMultilevel"/>
    <w:tmpl w:val="4030BC56"/>
    <w:lvl w:ilvl="0" w:tplc="BF5CA3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18"/>
  </w:num>
  <w:num w:numId="5">
    <w:abstractNumId w:val="5"/>
  </w:num>
  <w:num w:numId="6">
    <w:abstractNumId w:val="9"/>
  </w:num>
  <w:num w:numId="7">
    <w:abstractNumId w:val="17"/>
  </w:num>
  <w:num w:numId="8">
    <w:abstractNumId w:val="3"/>
  </w:num>
  <w:num w:numId="9">
    <w:abstractNumId w:val="15"/>
  </w:num>
  <w:num w:numId="10">
    <w:abstractNumId w:val="22"/>
  </w:num>
  <w:num w:numId="11">
    <w:abstractNumId w:val="25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7"/>
  </w:num>
  <w:num w:numId="20">
    <w:abstractNumId w:val="23"/>
  </w:num>
  <w:num w:numId="21">
    <w:abstractNumId w:val="10"/>
  </w:num>
  <w:num w:numId="22">
    <w:abstractNumId w:val="6"/>
  </w:num>
  <w:num w:numId="23">
    <w:abstractNumId w:val="8"/>
  </w:num>
  <w:num w:numId="24">
    <w:abstractNumId w:val="24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C9"/>
    <w:rsid w:val="00001C51"/>
    <w:rsid w:val="00040BAA"/>
    <w:rsid w:val="000449CF"/>
    <w:rsid w:val="00060ADF"/>
    <w:rsid w:val="00070C77"/>
    <w:rsid w:val="00076DF2"/>
    <w:rsid w:val="000805E8"/>
    <w:rsid w:val="00101A0A"/>
    <w:rsid w:val="00135002"/>
    <w:rsid w:val="00174B94"/>
    <w:rsid w:val="001B35D8"/>
    <w:rsid w:val="001B4D88"/>
    <w:rsid w:val="001C1394"/>
    <w:rsid w:val="001E0C61"/>
    <w:rsid w:val="00230993"/>
    <w:rsid w:val="00273154"/>
    <w:rsid w:val="002F39E4"/>
    <w:rsid w:val="002F3DD4"/>
    <w:rsid w:val="002F54C9"/>
    <w:rsid w:val="00302474"/>
    <w:rsid w:val="00320471"/>
    <w:rsid w:val="00320B60"/>
    <w:rsid w:val="00365717"/>
    <w:rsid w:val="00386CA8"/>
    <w:rsid w:val="003950E2"/>
    <w:rsid w:val="003D3D47"/>
    <w:rsid w:val="0046124D"/>
    <w:rsid w:val="00474874"/>
    <w:rsid w:val="004906F3"/>
    <w:rsid w:val="004E0925"/>
    <w:rsid w:val="004F0A01"/>
    <w:rsid w:val="004F305F"/>
    <w:rsid w:val="00516EA0"/>
    <w:rsid w:val="00553CA0"/>
    <w:rsid w:val="00591BB1"/>
    <w:rsid w:val="005D3C1E"/>
    <w:rsid w:val="00641580"/>
    <w:rsid w:val="0064626A"/>
    <w:rsid w:val="006C3C89"/>
    <w:rsid w:val="006E1E9F"/>
    <w:rsid w:val="006E61EE"/>
    <w:rsid w:val="006F1EA5"/>
    <w:rsid w:val="007068E3"/>
    <w:rsid w:val="00721849"/>
    <w:rsid w:val="007739C5"/>
    <w:rsid w:val="007A6DE0"/>
    <w:rsid w:val="007F79BE"/>
    <w:rsid w:val="00801232"/>
    <w:rsid w:val="00810C52"/>
    <w:rsid w:val="00812DA3"/>
    <w:rsid w:val="00841812"/>
    <w:rsid w:val="00842C89"/>
    <w:rsid w:val="00857C1F"/>
    <w:rsid w:val="008B218C"/>
    <w:rsid w:val="00987332"/>
    <w:rsid w:val="00992D53"/>
    <w:rsid w:val="009A655F"/>
    <w:rsid w:val="009B3F18"/>
    <w:rsid w:val="009D1F17"/>
    <w:rsid w:val="00A0409F"/>
    <w:rsid w:val="00A6092F"/>
    <w:rsid w:val="00A67674"/>
    <w:rsid w:val="00A9562C"/>
    <w:rsid w:val="00AA2969"/>
    <w:rsid w:val="00AF4E79"/>
    <w:rsid w:val="00B346F6"/>
    <w:rsid w:val="00B43378"/>
    <w:rsid w:val="00B50C9F"/>
    <w:rsid w:val="00B71F68"/>
    <w:rsid w:val="00B77F76"/>
    <w:rsid w:val="00B94DFD"/>
    <w:rsid w:val="00C0694E"/>
    <w:rsid w:val="00C25D8A"/>
    <w:rsid w:val="00C2780C"/>
    <w:rsid w:val="00CA1A07"/>
    <w:rsid w:val="00D6421E"/>
    <w:rsid w:val="00D83525"/>
    <w:rsid w:val="00D84E89"/>
    <w:rsid w:val="00DD051C"/>
    <w:rsid w:val="00DE0118"/>
    <w:rsid w:val="00DF07DC"/>
    <w:rsid w:val="00E1711C"/>
    <w:rsid w:val="00E75599"/>
    <w:rsid w:val="00EA4D4F"/>
    <w:rsid w:val="00EE6963"/>
    <w:rsid w:val="00F265C0"/>
    <w:rsid w:val="00F60A62"/>
    <w:rsid w:val="00F72FB6"/>
    <w:rsid w:val="00FC0911"/>
    <w:rsid w:val="00F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DAAB"/>
  <w15:docId w15:val="{7313ADE1-69D2-465D-B609-0467741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4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F54C9"/>
    <w:rPr>
      <w:b/>
      <w:bCs/>
    </w:rPr>
  </w:style>
  <w:style w:type="character" w:customStyle="1" w:styleId="ftresult1">
    <w:name w:val="ftresult1"/>
    <w:basedOn w:val="Standardnpsmoodstavce"/>
    <w:rsid w:val="002F54C9"/>
    <w:rPr>
      <w:color w:val="000000"/>
    </w:rPr>
  </w:style>
  <w:style w:type="paragraph" w:styleId="Odstavecseseznamem">
    <w:name w:val="List Paragraph"/>
    <w:basedOn w:val="Normln"/>
    <w:uiPriority w:val="34"/>
    <w:qFormat/>
    <w:rsid w:val="00FC09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C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0B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7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.udl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A4CD-8EB3-4753-86B2-9C86DC8E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Chloupek</dc:creator>
  <cp:keywords/>
  <dc:description/>
  <cp:lastModifiedBy>Chloupek Jiří</cp:lastModifiedBy>
  <cp:revision>11</cp:revision>
  <cp:lastPrinted>2021-03-12T08:48:00Z</cp:lastPrinted>
  <dcterms:created xsi:type="dcterms:W3CDTF">2022-03-25T00:06:00Z</dcterms:created>
  <dcterms:modified xsi:type="dcterms:W3CDTF">2025-02-02T20:55:00Z</dcterms:modified>
</cp:coreProperties>
</file>